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BAF" w:rsidRDefault="00130BAF" w:rsidP="00130BAF">
      <w:pPr>
        <w:spacing w:after="0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130BAF" w:rsidRPr="00130BAF" w:rsidRDefault="00130BAF" w:rsidP="00130BAF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МИНИСТЕРСТВО ОБРАЗОВАНИЯ И НАУКИ РТ</w:t>
      </w:r>
    </w:p>
    <w:p w:rsidR="00130BAF" w:rsidRPr="00130BAF" w:rsidRDefault="00130BAF" w:rsidP="00130BAF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Государственное автономное профессиональное</w:t>
      </w:r>
    </w:p>
    <w:p w:rsidR="00130BAF" w:rsidRPr="00130BAF" w:rsidRDefault="00130BAF" w:rsidP="00130BAF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образовательное учреждение</w:t>
      </w:r>
    </w:p>
    <w:p w:rsidR="00130BAF" w:rsidRPr="00130BAF" w:rsidRDefault="00130BAF" w:rsidP="00130BAF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130BAF" w:rsidRPr="00130BAF" w:rsidRDefault="00130BAF" w:rsidP="00130BAF">
      <w:pPr>
        <w:tabs>
          <w:tab w:val="left" w:pos="12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ab/>
      </w:r>
    </w:p>
    <w:p w:rsidR="00130BAF" w:rsidRPr="00130BAF" w:rsidRDefault="00130BAF" w:rsidP="00130BAF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FA4817" w:rsidRPr="006647F0" w:rsidRDefault="00FA4817" w:rsidP="00FA48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FA4817" w:rsidRPr="006647F0" w:rsidTr="00C842BA">
        <w:tc>
          <w:tcPr>
            <w:tcW w:w="4785" w:type="dxa"/>
          </w:tcPr>
          <w:p w:rsidR="00FA4817" w:rsidRPr="006647F0" w:rsidRDefault="00FA4817" w:rsidP="00C842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FA4817" w:rsidRPr="006647F0" w:rsidRDefault="007F2BBB" w:rsidP="00C842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______________/______________/</w:t>
            </w:r>
          </w:p>
          <w:p w:rsidR="00FA4817" w:rsidRPr="006647F0" w:rsidRDefault="004C2982" w:rsidP="00C842B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«___» __________  2023</w:t>
            </w:r>
            <w:r w:rsidR="00FA4817"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FA4817" w:rsidRPr="006647F0" w:rsidRDefault="00FA4817" w:rsidP="00C842BA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FA4817" w:rsidRPr="006647F0" w:rsidRDefault="00FA4817" w:rsidP="00C842BA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FA4817" w:rsidRPr="006647F0" w:rsidRDefault="00FA4817" w:rsidP="00C842BA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FA4817" w:rsidRPr="006647F0" w:rsidRDefault="00FA4817" w:rsidP="00C842BA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FA4817" w:rsidRPr="00691DCD" w:rsidRDefault="00FA4817" w:rsidP="00FA4817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FA4817" w:rsidRDefault="00FA4817" w:rsidP="00FA4817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FE765B" w:rsidRPr="00130BAF" w:rsidRDefault="00FE765B" w:rsidP="00130BAF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130BAF" w:rsidRPr="00130BAF" w:rsidRDefault="00130BAF" w:rsidP="00130BAF">
      <w:pPr>
        <w:widowControl w:val="0"/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130BAF">
        <w:rPr>
          <w:rFonts w:ascii="Tahoma" w:eastAsiaTheme="minorEastAsia" w:hAnsi="Tahoma" w:cs="Tahoma"/>
          <w:b/>
          <w:bCs/>
          <w:color w:val="231F20"/>
          <w:sz w:val="40"/>
          <w:szCs w:val="40"/>
          <w:lang w:eastAsia="ru-RU"/>
        </w:rPr>
        <w:t xml:space="preserve">      </w:t>
      </w:r>
      <w:r w:rsidRPr="00130BA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ПРОГРАММА УЧЕБНОЙ ДИСЦИПЛИНЫ</w:t>
      </w:r>
    </w:p>
    <w:p w:rsidR="00130BAF" w:rsidRPr="00130BAF" w:rsidRDefault="00130BAF" w:rsidP="00130BA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130BAF" w:rsidRPr="00130BAF" w:rsidRDefault="00130BAF" w:rsidP="00130BA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sz w:val="40"/>
          <w:szCs w:val="40"/>
          <w:lang w:eastAsia="ru-RU"/>
        </w:rPr>
        <w:t>ОП 04</w:t>
      </w:r>
      <w:r w:rsidRPr="00130BAF">
        <w:rPr>
          <w:rFonts w:ascii="Times New Roman" w:eastAsiaTheme="minorEastAsia" w:hAnsi="Times New Roman" w:cs="Times New Roman"/>
          <w:b/>
          <w:sz w:val="40"/>
          <w:szCs w:val="40"/>
          <w:lang w:eastAsia="ru-RU"/>
        </w:rPr>
        <w:t xml:space="preserve"> </w:t>
      </w:r>
      <w:r w:rsidRPr="00130BA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МАТЕРИАЛОВЕДЕНИЕ</w:t>
      </w:r>
    </w:p>
    <w:p w:rsidR="00130BAF" w:rsidRPr="00130BAF" w:rsidRDefault="00130BAF" w:rsidP="00130BA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519" w:lineRule="exact"/>
        <w:ind w:left="142" w:hanging="1387"/>
        <w:jc w:val="center"/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</w:pPr>
      <w:r w:rsidRPr="00130BAF"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 xml:space="preserve">                 по специальности СПО</w:t>
      </w:r>
      <w:r w:rsidRPr="00130BAF">
        <w:rPr>
          <w:rFonts w:ascii="Times New Roman" w:eastAsiaTheme="minorEastAsia" w:hAnsi="Times New Roman" w:cs="Times New Roman"/>
          <w:color w:val="231F20"/>
          <w:sz w:val="40"/>
          <w:szCs w:val="40"/>
          <w:lang w:eastAsia="ru-RU"/>
        </w:rPr>
        <w:t xml:space="preserve"> </w:t>
      </w:r>
      <w:r w:rsidRPr="00130BAF"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>23.02.07.</w:t>
      </w: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</w:pPr>
      <w:r w:rsidRPr="00130BAF"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  <w:t>Техническое обслуживание и ремонт</w:t>
      </w: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</w:pPr>
      <w:r w:rsidRPr="00130BAF"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  <w:t>двигателей, систем и агрегатов автомобилей</w:t>
      </w: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30BAF" w:rsidRDefault="00130BAF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Pr="00130BAF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proofErr w:type="spellStart"/>
      <w:r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Урняк</w:t>
      </w:r>
      <w:proofErr w:type="spellEnd"/>
      <w:r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                 </w:t>
      </w:r>
    </w:p>
    <w:p w:rsidR="00130BAF" w:rsidRPr="00130BAF" w:rsidRDefault="004C2982" w:rsidP="00130BAF">
      <w:pPr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2023</w:t>
      </w:r>
      <w:r w:rsidR="00130BAF"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г.</w:t>
      </w:r>
    </w:p>
    <w:p w:rsidR="00FE765B" w:rsidRPr="00C36423" w:rsidRDefault="00FE765B" w:rsidP="00FE765B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Программа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E765B" w:rsidRDefault="00FE765B" w:rsidP="00FE765B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 04</w:t>
      </w:r>
      <w:r w:rsidRPr="00BA59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Материаловедение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FE765B" w:rsidRPr="00C36423" w:rsidRDefault="00FE765B" w:rsidP="00FE76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</w:pPr>
    </w:p>
    <w:p w:rsidR="00FE765B" w:rsidRPr="00C36423" w:rsidRDefault="00FE765B" w:rsidP="00FE765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разработана на основе федерального государственного образовательного стандарта среднего</w:t>
      </w:r>
      <w:r w:rsidR="007F2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профессионального образования (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ФГОС СПО) по специальности 23.02.07. Техническое обслуживание и ремонт двигателей, систем и агрегатов автомобилей, утвержденного Приказом </w:t>
      </w:r>
      <w:proofErr w:type="spellStart"/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9 декабря 2016 г. №1568</w:t>
      </w:r>
    </w:p>
    <w:p w:rsidR="00FA4817" w:rsidRPr="00C36423" w:rsidRDefault="00FA4817" w:rsidP="00FA481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-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разработчик: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FA4817" w:rsidRPr="006647F0" w:rsidRDefault="00FA4817" w:rsidP="00FA48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>Рассмотрено на   Педагогическом Совете ГАПОУ «Арский агропромышленный профессиональный колледж»</w:t>
      </w:r>
    </w:p>
    <w:p w:rsidR="00FA4817" w:rsidRPr="00037AEB" w:rsidRDefault="00FA4817" w:rsidP="00FA48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Заключение Педагогического совета </w:t>
      </w:r>
      <w:r w:rsidR="004C2982">
        <w:rPr>
          <w:rFonts w:ascii="Times New Roman" w:eastAsia="Calibri" w:hAnsi="Times New Roman" w:cs="Times New Roman"/>
          <w:sz w:val="28"/>
          <w:szCs w:val="28"/>
          <w:lang w:eastAsia="ru-RU"/>
        </w:rPr>
        <w:t>№__1__  от «31_»__августа___2023</w:t>
      </w: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FA4817" w:rsidRPr="00C36423" w:rsidRDefault="00FA4817" w:rsidP="00FA481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Гиниятов Ильнар Шамилевич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специальных дисциплин ГАПОУ Арский агропромышленный профессиональный колледж»</w:t>
      </w:r>
    </w:p>
    <w:p w:rsidR="00FE765B" w:rsidRDefault="00FE765B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E765B" w:rsidRDefault="00FE765B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E765B" w:rsidRDefault="00FE765B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E765B" w:rsidRDefault="00FE765B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E765B" w:rsidRDefault="00FE765B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E765B" w:rsidRDefault="00FE765B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E765B" w:rsidRDefault="00FE765B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A4817" w:rsidRDefault="00FA4817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A4817" w:rsidRDefault="00FA4817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A4817" w:rsidRDefault="00FA4817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A4817" w:rsidRDefault="00FA4817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A4817" w:rsidRDefault="00FA4817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A4817" w:rsidRDefault="00FA4817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A4817" w:rsidRDefault="00FA4817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A4817" w:rsidRDefault="00FA4817" w:rsidP="00FE765B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30BAF" w:rsidRPr="00130BAF" w:rsidRDefault="00130BAF" w:rsidP="00130BA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</w:pPr>
    </w:p>
    <w:p w:rsidR="00130BAF" w:rsidRPr="00130BAF" w:rsidRDefault="00130BAF" w:rsidP="00130BA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130BAF" w:rsidRPr="00130BAF" w:rsidRDefault="00130BAF" w:rsidP="00130BAF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130BAF" w:rsidRPr="00130BAF" w:rsidTr="00C842BA">
        <w:tc>
          <w:tcPr>
            <w:tcW w:w="7501" w:type="dxa"/>
            <w:shd w:val="clear" w:color="auto" w:fill="auto"/>
          </w:tcPr>
          <w:p w:rsidR="00130BAF" w:rsidRPr="00130BAF" w:rsidRDefault="00130BAF" w:rsidP="00130BAF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130BAF" w:rsidRPr="00130BAF" w:rsidTr="00C842BA">
        <w:tc>
          <w:tcPr>
            <w:tcW w:w="7501" w:type="dxa"/>
            <w:shd w:val="clear" w:color="auto" w:fill="auto"/>
          </w:tcPr>
          <w:p w:rsidR="00130BAF" w:rsidRPr="00130BAF" w:rsidRDefault="00130BAF" w:rsidP="00130BAF">
            <w:pPr>
              <w:suppressAutoHyphens/>
              <w:spacing w:before="120" w:after="12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30BAF" w:rsidRPr="00130BAF" w:rsidRDefault="00130BAF" w:rsidP="00130BAF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130BAF" w:rsidRPr="00130BAF" w:rsidRDefault="00130BAF" w:rsidP="00130BAF">
            <w:pPr>
              <w:suppressAutoHyphens/>
              <w:spacing w:before="120" w:after="12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30BAF" w:rsidRPr="00130BAF" w:rsidRDefault="00130BAF" w:rsidP="00130BAF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130BAF" w:rsidRPr="00130BAF" w:rsidRDefault="00130BAF" w:rsidP="00130BAF">
            <w:pPr>
              <w:ind w:left="644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130BAF" w:rsidRPr="00130BAF" w:rsidTr="00C842BA">
        <w:tc>
          <w:tcPr>
            <w:tcW w:w="7501" w:type="dxa"/>
            <w:shd w:val="clear" w:color="auto" w:fill="auto"/>
          </w:tcPr>
          <w:p w:rsidR="00130BAF" w:rsidRPr="00130BAF" w:rsidRDefault="00130BAF" w:rsidP="00130BAF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130BAF" w:rsidRPr="00130BAF" w:rsidRDefault="00130BAF" w:rsidP="00130BAF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130BAF" w:rsidRPr="00130BAF" w:rsidRDefault="00130BAF" w:rsidP="00130BAF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30BAF" w:rsidRPr="00130BAF" w:rsidRDefault="00130BAF" w:rsidP="00130B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130BA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1. ОБЩАЯ ХАРАКТЕРИСТИКА ПРИМЕРНОЙ ПРОГРАММЫ УЧЕБНОЙ ДИСЦИПЛИНЫ «ОП 04 МАТЕРИАЛОВЕДЕНИЕ»</w:t>
      </w:r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Pr="0013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Область применения программы</w:t>
      </w: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13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учебной дисциплины является частью  программы подготовки специалистов среднего звена  в соответствии с ФГОС по специальности  СПО 23.02.03 </w:t>
      </w:r>
      <w:r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Техническое обслуживание и ремонт</w:t>
      </w:r>
    </w:p>
    <w:p w:rsidR="00130BAF" w:rsidRPr="00130BAF" w:rsidRDefault="00130BAF" w:rsidP="0013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двигателей, систем и агрегатов автомобилей</w:t>
      </w:r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</w:t>
      </w:r>
      <w:r w:rsidRPr="0013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Место дисциплины в структуре основной профессиональной образовательной программы: </w:t>
      </w:r>
      <w:r w:rsidRPr="00130BA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входит в общеобразовательный цикл.</w:t>
      </w:r>
    </w:p>
    <w:p w:rsidR="00130BAF" w:rsidRPr="00130BAF" w:rsidRDefault="00130BAF" w:rsidP="00130BAF">
      <w:pPr>
        <w:pStyle w:val="a8"/>
        <w:numPr>
          <w:ilvl w:val="1"/>
          <w:numId w:val="5"/>
        </w:numPr>
        <w:spacing w:before="120" w:after="120" w:line="240" w:lineRule="auto"/>
        <w:ind w:hanging="10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Цель и планируемые результаты освоения дисциплины:</w:t>
      </w:r>
    </w:p>
    <w:tbl>
      <w:tblPr>
        <w:tblStyle w:val="1"/>
        <w:tblW w:w="0" w:type="auto"/>
        <w:tblInd w:w="-5" w:type="dxa"/>
        <w:tblLook w:val="04A0" w:firstRow="1" w:lastRow="0" w:firstColumn="1" w:lastColumn="0" w:noHBand="0" w:noVBand="1"/>
      </w:tblPr>
      <w:tblGrid>
        <w:gridCol w:w="2669"/>
        <w:gridCol w:w="3327"/>
        <w:gridCol w:w="3580"/>
      </w:tblGrid>
      <w:tr w:rsidR="00130BAF" w:rsidRPr="00130BAF" w:rsidTr="00C842BA">
        <w:tc>
          <w:tcPr>
            <w:tcW w:w="1985" w:type="dxa"/>
          </w:tcPr>
          <w:p w:rsidR="00130BAF" w:rsidRPr="00130BAF" w:rsidRDefault="00130BAF" w:rsidP="00130B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Код</w:t>
            </w:r>
          </w:p>
          <w:p w:rsidR="00130BAF" w:rsidRPr="00130BAF" w:rsidRDefault="00130BAF" w:rsidP="00130B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ПК, 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</w:t>
            </w:r>
            <w:proofErr w:type="gramEnd"/>
          </w:p>
        </w:tc>
        <w:tc>
          <w:tcPr>
            <w:tcW w:w="3515" w:type="dxa"/>
          </w:tcPr>
          <w:p w:rsidR="00130BAF" w:rsidRPr="00130BAF" w:rsidRDefault="00130BAF" w:rsidP="00130B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Умения</w:t>
            </w:r>
          </w:p>
        </w:tc>
        <w:tc>
          <w:tcPr>
            <w:tcW w:w="3850" w:type="dxa"/>
          </w:tcPr>
          <w:p w:rsidR="00130BAF" w:rsidRPr="00130BAF" w:rsidRDefault="00130BAF" w:rsidP="00130B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Знания</w:t>
            </w:r>
          </w:p>
        </w:tc>
      </w:tr>
      <w:tr w:rsidR="00130BAF" w:rsidRPr="00130BAF" w:rsidTr="00C842BA">
        <w:tc>
          <w:tcPr>
            <w:tcW w:w="1985" w:type="dxa"/>
          </w:tcPr>
          <w:p w:rsidR="00130BAF" w:rsidRPr="00130BAF" w:rsidRDefault="00130BAF" w:rsidP="00130B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1.1-ПК 1.3</w:t>
            </w:r>
          </w:p>
          <w:p w:rsidR="00130BAF" w:rsidRPr="00130BAF" w:rsidRDefault="00130BAF" w:rsidP="00130B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3.2-ПК 3.3</w:t>
            </w:r>
          </w:p>
          <w:p w:rsidR="00130BAF" w:rsidRPr="00130BAF" w:rsidRDefault="00130BAF" w:rsidP="00130B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4.1-ПК 4.3</w:t>
            </w:r>
          </w:p>
          <w:p w:rsidR="00130BAF" w:rsidRDefault="00130BAF" w:rsidP="00130B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6.2-ПК 6.3</w:t>
            </w:r>
          </w:p>
          <w:p w:rsidR="00FF03E2" w:rsidRPr="00130BAF" w:rsidRDefault="00FF03E2" w:rsidP="00130BA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F03E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</w:t>
            </w:r>
            <w:proofErr w:type="gramEnd"/>
            <w:r w:rsidRPr="00FF03E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04</w:t>
            </w:r>
            <w:r w:rsidRPr="00FF03E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ab/>
              <w:t>Эффективно взаимодействовать и работать в коллективе и команде</w:t>
            </w:r>
          </w:p>
        </w:tc>
        <w:tc>
          <w:tcPr>
            <w:tcW w:w="3515" w:type="dxa"/>
          </w:tcPr>
          <w:p w:rsidR="00130BAF" w:rsidRPr="00130BAF" w:rsidRDefault="00130BAF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- выбирать материалы на основе анализа их свой</w:t>
            </w:r>
            <w:proofErr w:type="gramStart"/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ств дл</w:t>
            </w:r>
            <w:proofErr w:type="gramEnd"/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я конкретного применения при производстве, ремонте и модернизации автомобилей;</w:t>
            </w:r>
          </w:p>
          <w:p w:rsidR="00130BAF" w:rsidRPr="00130BAF" w:rsidRDefault="00130BAF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- выбирать способы соединения материалов и деталей;</w:t>
            </w:r>
          </w:p>
          <w:p w:rsidR="00130BAF" w:rsidRPr="00130BAF" w:rsidRDefault="00130BAF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назначать способы и режимы упрочения </w:t>
            </w:r>
            <w:proofErr w:type="gramStart"/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деталей</w:t>
            </w:r>
            <w:proofErr w:type="gramEnd"/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способы их восстановления, при ремонте автомобиля, исходя из их эксплуатационного назначения;</w:t>
            </w:r>
          </w:p>
          <w:p w:rsidR="00130BAF" w:rsidRPr="00130BAF" w:rsidRDefault="00130BAF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- обрабатывать детали из основных материалов;</w:t>
            </w:r>
          </w:p>
          <w:p w:rsidR="00130BAF" w:rsidRPr="00130BAF" w:rsidRDefault="00130BAF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- проводить расчеты режимов резания.</w:t>
            </w:r>
          </w:p>
        </w:tc>
        <w:tc>
          <w:tcPr>
            <w:tcW w:w="3850" w:type="dxa"/>
          </w:tcPr>
          <w:p w:rsidR="00130BAF" w:rsidRPr="00130BAF" w:rsidRDefault="00130BAF" w:rsidP="00130BA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- строение и свойства машиностроительных материалов;</w:t>
            </w:r>
          </w:p>
          <w:p w:rsidR="00130BAF" w:rsidRPr="00130BAF" w:rsidRDefault="00130BAF" w:rsidP="00130BA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- методы оценки свойств машиностроительных материалов;</w:t>
            </w:r>
          </w:p>
          <w:p w:rsidR="00130BAF" w:rsidRPr="00130BAF" w:rsidRDefault="00130BAF" w:rsidP="00130BA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- области применения материалов;</w:t>
            </w:r>
          </w:p>
          <w:p w:rsidR="00130BAF" w:rsidRPr="00130BAF" w:rsidRDefault="00130BAF" w:rsidP="00130BA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-классификацию и маркировку основных материалов, применяемых для изготовления деталей автомобиля и ремонта;</w:t>
            </w:r>
          </w:p>
          <w:p w:rsidR="00130BAF" w:rsidRPr="00130BAF" w:rsidRDefault="00130BAF" w:rsidP="00130BA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- методы защиты от коррозии автомобиля и его деталей;</w:t>
            </w:r>
          </w:p>
          <w:p w:rsidR="00130BAF" w:rsidRPr="00130BAF" w:rsidRDefault="00130BAF" w:rsidP="00130BA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- способы обработки материалов;</w:t>
            </w:r>
          </w:p>
          <w:p w:rsidR="00130BAF" w:rsidRPr="00130BAF" w:rsidRDefault="00130BAF" w:rsidP="00130BA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- инструменты и станки для обработки металлов резанием, методику расчета режимов резания;</w:t>
            </w:r>
          </w:p>
          <w:p w:rsidR="00130BAF" w:rsidRPr="00130BAF" w:rsidRDefault="00130BAF" w:rsidP="00130BAF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- инструменты для слесарных работ.</w:t>
            </w:r>
          </w:p>
        </w:tc>
      </w:tr>
    </w:tbl>
    <w:p w:rsidR="00130BAF" w:rsidRPr="00130BAF" w:rsidRDefault="00130BAF" w:rsidP="00130B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0BAF" w:rsidRDefault="00130BAF" w:rsidP="00130BA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4817" w:rsidRDefault="00FA4817" w:rsidP="00130BA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4817" w:rsidRDefault="00FA4817" w:rsidP="00130BA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4817" w:rsidRDefault="00FA4817" w:rsidP="00130BA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Overlap w:val="never"/>
        <w:tblW w:w="1021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44"/>
        <w:gridCol w:w="2870"/>
      </w:tblGrid>
      <w:tr w:rsidR="00024805" w:rsidRPr="000C6863" w:rsidTr="00C842BA">
        <w:trPr>
          <w:trHeight w:hRule="exact" w:val="84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4805" w:rsidRPr="000C6863" w:rsidRDefault="00024805" w:rsidP="00C842BA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863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Личностные результаты реализации программы воспитания</w:t>
            </w:r>
          </w:p>
          <w:p w:rsidR="00024805" w:rsidRPr="000C6863" w:rsidRDefault="00024805" w:rsidP="00C842BA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863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 w:bidi="ru-RU"/>
              </w:rPr>
              <w:t>(дескрипторы)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4805" w:rsidRPr="000C6863" w:rsidRDefault="00024805" w:rsidP="00C842BA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863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Код личностных ре</w:t>
            </w:r>
            <w:r w:rsidRPr="000C6863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softHyphen/>
              <w:t>зультатов реализации программы воспитания</w:t>
            </w:r>
          </w:p>
        </w:tc>
      </w:tr>
      <w:tr w:rsidR="00024805" w:rsidRPr="000C6863" w:rsidTr="00C842BA">
        <w:trPr>
          <w:trHeight w:hRule="exact" w:val="986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4805" w:rsidRPr="00024805" w:rsidRDefault="00024805" w:rsidP="00C842BA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4805" w:rsidRPr="00024805" w:rsidRDefault="00024805" w:rsidP="00024805">
            <w:pPr>
              <w:widowControl w:val="0"/>
              <w:spacing w:after="0" w:line="240" w:lineRule="exact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024805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ЛР 7; </w:t>
            </w:r>
          </w:p>
        </w:tc>
      </w:tr>
      <w:tr w:rsidR="00024805" w:rsidRPr="000C6863" w:rsidTr="00024805">
        <w:trPr>
          <w:trHeight w:hRule="exact" w:val="1579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4805" w:rsidRPr="00024805" w:rsidRDefault="00024805" w:rsidP="00024805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Готовность </w:t>
            </w: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обучающегося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соответствовать ожиданиям работодате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ми людьми, проектно мыслящий.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4805" w:rsidRPr="00024805" w:rsidRDefault="00024805" w:rsidP="00024805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13</w:t>
            </w:r>
          </w:p>
        </w:tc>
      </w:tr>
      <w:tr w:rsidR="00024805" w:rsidRPr="000C6863" w:rsidTr="00C842BA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4805" w:rsidRPr="00024805" w:rsidRDefault="00024805" w:rsidP="00C842B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4805" w:rsidRPr="00024805" w:rsidRDefault="00024805" w:rsidP="00C842B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25</w:t>
            </w:r>
          </w:p>
        </w:tc>
      </w:tr>
      <w:tr w:rsidR="00024805" w:rsidRPr="000C6863" w:rsidTr="00C842BA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4805" w:rsidRPr="00024805" w:rsidRDefault="00024805" w:rsidP="00C842B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Осознающий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значимость всех форм собственности, готовность к защите своей собственности, стрессоустойчивость, коммуникабель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ность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4805" w:rsidRPr="00024805" w:rsidRDefault="00024805" w:rsidP="00C842B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26</w:t>
            </w:r>
          </w:p>
        </w:tc>
      </w:tr>
      <w:tr w:rsidR="00024805" w:rsidRPr="000C6863" w:rsidTr="00C842BA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4805" w:rsidRPr="00024805" w:rsidRDefault="00024805" w:rsidP="00C842B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Способный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к трудовой профессиональной деятельности как к воз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ных, общенациональных проблем, открытый к текущим и перспек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тивным изменениям в мире труда и профессий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4805" w:rsidRPr="00024805" w:rsidRDefault="00024805" w:rsidP="00C842B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27</w:t>
            </w:r>
          </w:p>
        </w:tc>
      </w:tr>
      <w:tr w:rsidR="00024805" w:rsidRPr="000C6863" w:rsidTr="00C842BA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4805" w:rsidRPr="00024805" w:rsidRDefault="00024805" w:rsidP="00C842B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Осознающий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потребность в труде, уважении к труду и людям труда, трудовым достижениям, добросовестное, ответственное и творче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4805" w:rsidRPr="00024805" w:rsidRDefault="00024805" w:rsidP="00C842B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29</w:t>
            </w:r>
          </w:p>
        </w:tc>
      </w:tr>
    </w:tbl>
    <w:p w:rsidR="00130BAF" w:rsidRPr="00130BAF" w:rsidRDefault="00130BAF" w:rsidP="0002480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0BAF" w:rsidRPr="00130BAF" w:rsidRDefault="00130BAF" w:rsidP="0002480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130BAF" w:rsidRPr="00130BAF" w:rsidRDefault="00130BAF" w:rsidP="0002480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130BAF" w:rsidRPr="00130BAF" w:rsidTr="00C842B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130BAF" w:rsidRPr="00130BAF" w:rsidTr="00C842B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образовательной программы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30BAF" w:rsidRPr="00130BAF" w:rsidRDefault="00024805" w:rsidP="00130BAF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72</w:t>
            </w:r>
          </w:p>
        </w:tc>
      </w:tr>
      <w:tr w:rsidR="00130BAF" w:rsidRPr="00130BAF" w:rsidTr="00C842BA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130BAF" w:rsidRPr="00130BAF" w:rsidTr="00C842B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34</w:t>
            </w:r>
          </w:p>
        </w:tc>
      </w:tr>
      <w:tr w:rsidR="00130BAF" w:rsidRPr="00130BAF" w:rsidTr="00C842B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лабораторные занятия  и практичес</w:t>
            </w:r>
            <w:r w:rsidR="000248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кие занятия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20</w:t>
            </w:r>
          </w:p>
        </w:tc>
      </w:tr>
      <w:tr w:rsidR="00130BAF" w:rsidRPr="00130BAF" w:rsidTr="00024805">
        <w:trPr>
          <w:trHeight w:val="315"/>
        </w:trPr>
        <w:tc>
          <w:tcPr>
            <w:tcW w:w="40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024805" w:rsidRPr="00130BAF" w:rsidTr="00024805">
        <w:trPr>
          <w:trHeight w:val="240"/>
        </w:trPr>
        <w:tc>
          <w:tcPr>
            <w:tcW w:w="40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4805" w:rsidRPr="00130BAF" w:rsidRDefault="00024805" w:rsidP="00130BAF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Консультация</w:t>
            </w:r>
          </w:p>
        </w:tc>
        <w:tc>
          <w:tcPr>
            <w:tcW w:w="92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4805" w:rsidRPr="00130BAF" w:rsidRDefault="00024805" w:rsidP="00130BAF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130BAF" w:rsidRPr="00130BAF" w:rsidTr="00C842BA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30BAF" w:rsidRPr="00130BAF" w:rsidRDefault="00130BAF" w:rsidP="0002480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 xml:space="preserve"> в виде </w:t>
            </w:r>
            <w:r w:rsidR="00024805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экзамена</w:t>
            </w: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30BAF" w:rsidRPr="00130BAF" w:rsidRDefault="00024805" w:rsidP="00130BAF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</w:tbl>
    <w:p w:rsidR="00130BAF" w:rsidRPr="00130BAF" w:rsidRDefault="00130BAF" w:rsidP="00130BAF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30BAF" w:rsidRPr="00130BAF" w:rsidRDefault="00130BAF" w:rsidP="00130BAF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130BAF" w:rsidRPr="00130BAF" w:rsidSect="00C842BA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130BAF" w:rsidRPr="00130BAF" w:rsidRDefault="00130BAF" w:rsidP="00130BAF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3"/>
        <w:gridCol w:w="7404"/>
        <w:gridCol w:w="1301"/>
        <w:gridCol w:w="1455"/>
        <w:gridCol w:w="12"/>
        <w:gridCol w:w="2334"/>
      </w:tblGrid>
      <w:tr w:rsidR="00024805" w:rsidRPr="00130BAF" w:rsidTr="00024805">
        <w:trPr>
          <w:trHeight w:val="20"/>
        </w:trPr>
        <w:tc>
          <w:tcPr>
            <w:tcW w:w="789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Осваиваемые элементы компетенций</w:t>
            </w: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Личностное развитие</w:t>
            </w:r>
          </w:p>
        </w:tc>
      </w:tr>
      <w:tr w:rsidR="00024805" w:rsidRPr="00130BAF" w:rsidTr="00024805">
        <w:trPr>
          <w:trHeight w:val="207"/>
        </w:trPr>
        <w:tc>
          <w:tcPr>
            <w:tcW w:w="789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0" w:type="pct"/>
            <w:gridSpan w:val="2"/>
          </w:tcPr>
          <w:p w:rsidR="00024805" w:rsidRPr="00130BAF" w:rsidRDefault="00024805" w:rsidP="0002480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3282" w:type="pct"/>
            <w:gridSpan w:val="2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1. </w:t>
            </w:r>
            <w:r w:rsidRPr="00130BA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Металловедение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 w:val="restart"/>
            <w:shd w:val="clear" w:color="auto" w:fill="auto"/>
          </w:tcPr>
          <w:p w:rsidR="00024805" w:rsidRPr="00130BAF" w:rsidRDefault="00024805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Тема 1.1. Строение и свойства машиностроительных материалов</w:t>
            </w: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8" w:type="pct"/>
            <w:vMerge w:val="restar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4/4</w:t>
            </w: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Классификация металлов. Атомно–кристаллическое строение металлов. </w:t>
            </w:r>
            <w:proofErr w:type="spellStart"/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Анизотропность</w:t>
            </w:r>
            <w:proofErr w:type="spellEnd"/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и ее значение в технике. Аллотропические превращения в металлах.</w:t>
            </w:r>
          </w:p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Плавление и кристаллизация металлов и сплавов. Механические, физические, химические, технологические свойства металлов.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Понятие о сплаве, компоненте. Типы сплавов: механические смеси, твердые растворы, химические соединения. Зависимость свой</w:t>
            </w:r>
            <w:proofErr w:type="gramStart"/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ств спл</w:t>
            </w:r>
            <w:proofErr w:type="gramEnd"/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авов от их состава и строения. Диаграммы </w:t>
            </w:r>
            <w:r w:rsidRPr="00130BAF">
              <w:rPr>
                <w:rFonts w:ascii="Times New Roman" w:eastAsia="Calibri" w:hAnsi="Times New Roman" w:cs="Times New Roman"/>
                <w:bCs/>
                <w:lang w:val="en-US" w:eastAsia="ru-RU"/>
              </w:rPr>
              <w:t>IIIIIIIV</w:t>
            </w: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типа.</w:t>
            </w:r>
          </w:p>
        </w:tc>
        <w:tc>
          <w:tcPr>
            <w:tcW w:w="438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</w:t>
            </w:r>
          </w:p>
          <w:p w:rsidR="00024805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</w:t>
            </w:r>
          </w:p>
          <w:p w:rsidR="00FF03E2" w:rsidRPr="00130BAF" w:rsidRDefault="00FF03E2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790" w:type="pct"/>
            <w:gridSpan w:val="2"/>
          </w:tcPr>
          <w:p w:rsidR="00024805" w:rsidRDefault="000248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248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13; ЛР 25; ЛР 26; ЛР 27; ЛР 29</w:t>
            </w:r>
          </w:p>
          <w:p w:rsidR="00024805" w:rsidRPr="00130BAF" w:rsidRDefault="00024805" w:rsidP="000248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лабораторных работ 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определение твердости металлов: по Бринеллю, по </w:t>
            </w:r>
            <w:proofErr w:type="spellStart"/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Роквеллу</w:t>
            </w:r>
            <w:proofErr w:type="spellEnd"/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по </w:t>
            </w:r>
            <w:proofErr w:type="spellStart"/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Виккерсу</w:t>
            </w:r>
            <w:proofErr w:type="spellEnd"/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 w:val="restar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Тема 1.2. Сплавы железа с углеродом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8" w:type="pct"/>
            <w:vMerge w:val="restar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10/16</w:t>
            </w:r>
          </w:p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.  </w:t>
            </w: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Структурные составляющие железоуглеродистых сплавов.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Виды чугунов, их классификация, маркировка и область применения.</w:t>
            </w:r>
          </w:p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Углеродистые стали и их свойства. Классификация, маркировка и область применения углеродистых сталей.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Легированные стали. Классификация, маркировка и область применения легированных сталей</w:t>
            </w:r>
          </w:p>
        </w:tc>
        <w:tc>
          <w:tcPr>
            <w:tcW w:w="438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ПК1.2</w:t>
            </w:r>
            <w:r w:rsidR="00FF03E2">
              <w:t xml:space="preserve"> </w:t>
            </w:r>
            <w:proofErr w:type="gramStart"/>
            <w:r w:rsidR="00FF03E2" w:rsidRPr="00FF03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="00FF03E2" w:rsidRPr="00FF03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790" w:type="pct"/>
            <w:gridSpan w:val="2"/>
          </w:tcPr>
          <w:p w:rsidR="00024805" w:rsidRDefault="00024805" w:rsidP="000248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248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13; ЛР 25; ЛР 26; ЛР 27; ЛР 29</w:t>
            </w:r>
          </w:p>
          <w:p w:rsidR="00024805" w:rsidRDefault="000248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024805" w:rsidRPr="00130BAF" w:rsidRDefault="00024805" w:rsidP="0002480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Расшифровка различных марок сталей и чугунов.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Выбор марок сталей на основе анализа из свой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ств дл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я изготовления деталей машин.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2/18</w:t>
            </w: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Default="00024805" w:rsidP="000248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248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13; ЛР 25; ЛР 26; ЛР 27; ЛР 29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 w:val="restart"/>
            <w:shd w:val="clear" w:color="auto" w:fill="auto"/>
          </w:tcPr>
          <w:p w:rsidR="00024805" w:rsidRPr="00130BAF" w:rsidRDefault="00024805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Тема 1.3 Обработка деталей из основных материалов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8" w:type="pct"/>
            <w:vMerge w:val="restar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2/20</w:t>
            </w: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Способы обработки материалов. Основы термической обработки металлов. Классификация видов термической обработки металлов. Превращения при нагревании и охлаждении стали.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Химико-термическая обработка металлов: цементация, азотирование,  цианирование и хромирование.</w:t>
            </w:r>
          </w:p>
        </w:tc>
        <w:tc>
          <w:tcPr>
            <w:tcW w:w="438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ПК1.3</w:t>
            </w:r>
            <w:r w:rsidR="00FF03E2">
              <w:t xml:space="preserve"> </w:t>
            </w:r>
            <w:proofErr w:type="gramStart"/>
            <w:r w:rsidR="00FF03E2" w:rsidRPr="00FF03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="00FF03E2" w:rsidRPr="00FF03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786" w:type="pct"/>
          </w:tcPr>
          <w:p w:rsidR="00024805" w:rsidRDefault="00024805" w:rsidP="000248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248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13; ЛР 25; ЛР 26; ЛР 27; ЛР 29</w:t>
            </w:r>
          </w:p>
          <w:p w:rsidR="00024805" w:rsidRDefault="0002480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24805" w:rsidRPr="00130BAF" w:rsidRDefault="00024805" w:rsidP="00024805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лабораторных работ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Термическая обработка углеродистой стали. Закалка и отпуск стали.</w:t>
            </w:r>
          </w:p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Химико-термическая обработка легированной стали.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2/22</w:t>
            </w: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 w:val="restart"/>
            <w:shd w:val="clear" w:color="auto" w:fill="auto"/>
          </w:tcPr>
          <w:p w:rsidR="00024805" w:rsidRPr="00130BAF" w:rsidRDefault="00024805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Тема 1.4 Цветные металлы и сплавы</w:t>
            </w:r>
          </w:p>
          <w:p w:rsidR="00024805" w:rsidRPr="00130BAF" w:rsidRDefault="00024805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alibri" w:eastAsia="Times New Roman" w:hAnsi="Calibri" w:cs="Times New Roman"/>
                <w:bCs/>
                <w:i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8" w:type="pct"/>
            <w:vMerge w:val="restar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4/26</w:t>
            </w: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Сплавы цветных металлов: сплавы на медной основе, сплавы на основе алюминия и титана. Маркировка, свойства и применение.</w:t>
            </w:r>
          </w:p>
        </w:tc>
        <w:tc>
          <w:tcPr>
            <w:tcW w:w="438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ПК1.3</w:t>
            </w:r>
            <w:r w:rsidR="00FF03E2">
              <w:t xml:space="preserve"> </w:t>
            </w:r>
            <w:proofErr w:type="gramStart"/>
            <w:r w:rsidR="00FF03E2" w:rsidRPr="00FF03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="00FF03E2" w:rsidRPr="00FF03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786" w:type="pct"/>
          </w:tcPr>
          <w:p w:rsidR="00024805" w:rsidRPr="00024805" w:rsidRDefault="00024805" w:rsidP="000248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248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13; ЛР 25; ЛР 26; ЛР 27; ЛР 29</w:t>
            </w: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Изучение микроструктур цветных металлов и сплавов на их основе.</w:t>
            </w:r>
          </w:p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Расшифровка различных марок сплавов цветных металлов.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4/30</w:t>
            </w: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</w:tcPr>
          <w:p w:rsidR="00024805" w:rsidRPr="00130BAF" w:rsidRDefault="00024805" w:rsidP="000248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248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13; ЛР 25; ЛР 26; ЛР 27; ЛР 29</w:t>
            </w: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3282" w:type="pct"/>
            <w:gridSpan w:val="2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2. </w:t>
            </w:r>
            <w:r w:rsidRPr="00130BA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Неметаллические материалы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 w:val="restar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Тема 2.1. Пластмассы, антифрикционные, композитные материалы.</w:t>
            </w: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8" w:type="pct"/>
            <w:vMerge w:val="restar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2/32</w:t>
            </w:r>
          </w:p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Виды пластмасс: термореактивные и термопластичные пластмассы. Способы переработки пластмасс и их области применения в автомобилестроении и ремонтном производстве</w:t>
            </w:r>
          </w:p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Характеристика и область применения антифрикционных материалов.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Композитные материалы. Применение, область применения</w:t>
            </w:r>
          </w:p>
        </w:tc>
        <w:tc>
          <w:tcPr>
            <w:tcW w:w="438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ПК;.1-ПК4.3</w:t>
            </w:r>
            <w:r w:rsidR="00FF03E2">
              <w:t xml:space="preserve"> </w:t>
            </w:r>
            <w:proofErr w:type="gramStart"/>
            <w:r w:rsidR="00FF03E2" w:rsidRPr="00FF03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="00FF03E2" w:rsidRPr="00FF03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786" w:type="pct"/>
          </w:tcPr>
          <w:p w:rsidR="00024805" w:rsidRDefault="00024805" w:rsidP="000248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248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13; ЛР 25; ЛР 26; ЛР 27; ЛР 29</w:t>
            </w:r>
          </w:p>
          <w:p w:rsidR="00024805" w:rsidRPr="00130BAF" w:rsidRDefault="00024805" w:rsidP="00024805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Определение видов пластмасс и их ремонтопригодности.</w:t>
            </w:r>
          </w:p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Определение строения и свойств композитных материалов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2/34</w:t>
            </w: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 w:val="restart"/>
            <w:shd w:val="clear" w:color="auto" w:fill="auto"/>
          </w:tcPr>
          <w:p w:rsidR="00024805" w:rsidRPr="00130BAF" w:rsidRDefault="00024805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Тема 2.2. </w:t>
            </w: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Автомобильные эксплуатационные материалы</w:t>
            </w:r>
          </w:p>
        </w:tc>
        <w:tc>
          <w:tcPr>
            <w:tcW w:w="2493" w:type="pct"/>
            <w:vMerge w:val="restar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Автомобильные бензины и дизельные топлива.</w:t>
            </w:r>
          </w:p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Характеристика и классификация автомобильных топлив.</w:t>
            </w:r>
          </w:p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Автомобильные масла. Классификация и применение автомобильных масел. </w:t>
            </w:r>
          </w:p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Автомобильные специальные жидкости.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Классификация и применение специальных жидкостей.</w:t>
            </w:r>
          </w:p>
        </w:tc>
        <w:tc>
          <w:tcPr>
            <w:tcW w:w="438" w:type="pct"/>
            <w:vMerge w:val="restar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2/36</w:t>
            </w:r>
          </w:p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1.2</w:t>
            </w:r>
            <w:r w:rsidR="00FF03E2">
              <w:t xml:space="preserve"> </w:t>
            </w:r>
            <w:proofErr w:type="gramStart"/>
            <w:r w:rsidR="00FF03E2" w:rsidRPr="00FF03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="00FF03E2" w:rsidRPr="00FF03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786" w:type="pct"/>
          </w:tcPr>
          <w:p w:rsidR="00024805" w:rsidRDefault="00024805" w:rsidP="000248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248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13; ЛР 25; ЛР 26; ЛР 27; ЛР 29</w:t>
            </w:r>
          </w:p>
          <w:p w:rsidR="00024805" w:rsidRDefault="0002480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24805" w:rsidRPr="00130BAF" w:rsidRDefault="00024805" w:rsidP="00024805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Практическая работа</w:t>
            </w: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Определение марки бензинов.</w:t>
            </w:r>
          </w:p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Практическая работа</w:t>
            </w: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Определение марки автомобильных масел.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2/38</w:t>
            </w:r>
          </w:p>
        </w:tc>
        <w:tc>
          <w:tcPr>
            <w:tcW w:w="494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</w:tcPr>
          <w:p w:rsidR="00024805" w:rsidRPr="00130BAF" w:rsidRDefault="00024805" w:rsidP="000248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248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13; ЛР 25; ЛР 26; ЛР 27; ЛР 29</w:t>
            </w: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Лабораторная работа</w:t>
            </w: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Определение качества бензина, дизельного топлива.</w:t>
            </w:r>
          </w:p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Определение качества пластичной смазки.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/40</w:t>
            </w: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0248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13; ЛР 25; ЛР 26;</w:t>
            </w:r>
            <w:r w:rsidRPr="000248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27; ЛР 29</w:t>
            </w: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  <w:tcBorders>
              <w:bottom w:val="single" w:sz="4" w:space="0" w:color="auto"/>
            </w:tcBorders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 w:val="restart"/>
            <w:shd w:val="clear" w:color="auto" w:fill="auto"/>
          </w:tcPr>
          <w:p w:rsidR="00024805" w:rsidRPr="00130BAF" w:rsidRDefault="00024805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Тема 2.3 Обивочные, прокладочные, уплотнительные и электроизоляционные материалы </w:t>
            </w: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8" w:type="pct"/>
            <w:vMerge w:val="restart"/>
            <w:shd w:val="clear" w:color="auto" w:fill="auto"/>
          </w:tcPr>
          <w:p w:rsidR="00024805" w:rsidRPr="00130BAF" w:rsidRDefault="00024805" w:rsidP="00130BAF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2/42</w:t>
            </w:r>
          </w:p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bottom w:val="nil"/>
            </w:tcBorders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  <w:tcBorders>
              <w:bottom w:val="nil"/>
            </w:tcBorders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C842BA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vMerge w:val="restart"/>
            <w:shd w:val="clear" w:color="auto" w:fill="auto"/>
          </w:tcPr>
          <w:p w:rsidR="00C842BA" w:rsidRPr="00130BAF" w:rsidRDefault="00C842BA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lang w:eastAsia="ru-RU"/>
              </w:rPr>
              <w:t>Назначение и область применения обивочных материалов. Классификация обивочных материалов.</w:t>
            </w:r>
          </w:p>
          <w:p w:rsidR="00C842BA" w:rsidRPr="00130BAF" w:rsidRDefault="00C842BA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lang w:eastAsia="ru-RU"/>
              </w:rPr>
              <w:t>Назначение и область применения прокладочных и уплотнительных материалов. Классификация прокладочных и уплотнительных материалов</w:t>
            </w:r>
          </w:p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lang w:eastAsia="ru-RU"/>
              </w:rPr>
              <w:t>Назначение и область применения электроизоляционных материалов. Классификация электроизоляционных материалов</w:t>
            </w:r>
          </w:p>
        </w:tc>
        <w:tc>
          <w:tcPr>
            <w:tcW w:w="438" w:type="pct"/>
            <w:vMerge/>
            <w:shd w:val="clear" w:color="auto" w:fill="auto"/>
          </w:tcPr>
          <w:p w:rsidR="00C842BA" w:rsidRPr="00130BAF" w:rsidRDefault="00C842BA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tcBorders>
              <w:top w:val="nil"/>
            </w:tcBorders>
          </w:tcPr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.3</w:t>
            </w:r>
          </w:p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ПК3.2</w:t>
            </w:r>
          </w:p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ПК6.2-ПК6.3</w:t>
            </w:r>
            <w:r w:rsidR="00FF03E2">
              <w:t xml:space="preserve"> </w:t>
            </w:r>
            <w:proofErr w:type="gramStart"/>
            <w:r w:rsidR="00FF03E2" w:rsidRPr="00FF03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="00FF03E2" w:rsidRPr="00FF03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790" w:type="pct"/>
            <w:gridSpan w:val="2"/>
            <w:tcBorders>
              <w:top w:val="nil"/>
            </w:tcBorders>
          </w:tcPr>
          <w:p w:rsidR="00C842BA" w:rsidRDefault="00C842BA" w:rsidP="000248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248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13; ЛР 25; ЛР 26; ЛР 27; ЛР 29</w:t>
            </w:r>
          </w:p>
          <w:p w:rsidR="00C842BA" w:rsidRDefault="00C842B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842BA" w:rsidRPr="00130BAF" w:rsidRDefault="00C842BA" w:rsidP="00024805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842BA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vMerge/>
            <w:shd w:val="clear" w:color="auto" w:fill="auto"/>
          </w:tcPr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shd w:val="clear" w:color="auto" w:fill="auto"/>
          </w:tcPr>
          <w:p w:rsidR="00C842BA" w:rsidRPr="00130BAF" w:rsidRDefault="00C842BA" w:rsidP="00130BAF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</w:tcPr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74"/>
        </w:trPr>
        <w:tc>
          <w:tcPr>
            <w:tcW w:w="789" w:type="pct"/>
            <w:vMerge w:val="restart"/>
            <w:shd w:val="clear" w:color="auto" w:fill="auto"/>
          </w:tcPr>
          <w:p w:rsidR="00024805" w:rsidRPr="00130BAF" w:rsidRDefault="00024805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Тема 2.4. Резиновые материалы</w:t>
            </w: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8" w:type="pct"/>
            <w:vMerge w:val="restar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2/44</w:t>
            </w:r>
          </w:p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1327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Каучук строение, свойства, область применения.</w:t>
            </w:r>
          </w:p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Свойства резины, основные компоненты резины. Физико-механические свойства резины. Изменение свойств резины в процессе старения, от температуры, от контакта с жидкостями.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экономного использования автомобильных шин. Увеличение срока службы шин за счет своевременного и качественного ремонта</w:t>
            </w:r>
          </w:p>
        </w:tc>
        <w:tc>
          <w:tcPr>
            <w:tcW w:w="438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ПК3.2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ПК6.2-ПК6.3</w:t>
            </w:r>
            <w:r w:rsidR="00FF03E2">
              <w:t xml:space="preserve"> </w:t>
            </w:r>
            <w:proofErr w:type="gramStart"/>
            <w:r w:rsidR="00FF03E2" w:rsidRPr="00FF03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="00FF03E2" w:rsidRPr="00FF03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790" w:type="pct"/>
            <w:gridSpan w:val="2"/>
          </w:tcPr>
          <w:p w:rsidR="00024805" w:rsidRDefault="00024805" w:rsidP="000248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248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13; ЛР 25; ЛР 26; ЛР 27; ЛР 29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Устройство автомобильных шин.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2/46</w:t>
            </w: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 w:val="restart"/>
            <w:shd w:val="clear" w:color="auto" w:fill="auto"/>
          </w:tcPr>
          <w:p w:rsidR="00024805" w:rsidRPr="00130BAF" w:rsidRDefault="00024805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Тема 2.5. Лакокрасочные </w:t>
            </w: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материалы</w:t>
            </w: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38" w:type="pct"/>
            <w:vMerge w:val="restart"/>
            <w:shd w:val="clear" w:color="auto" w:fill="auto"/>
          </w:tcPr>
          <w:p w:rsidR="00024805" w:rsidRPr="00130BAF" w:rsidRDefault="00024805" w:rsidP="009E7DB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2/48</w:t>
            </w:r>
          </w:p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Назначение лакокрасочных материалов. Компоненты лакокрасочных </w:t>
            </w: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материалов.</w:t>
            </w:r>
          </w:p>
          <w:p w:rsidR="00024805" w:rsidRPr="00130BAF" w:rsidRDefault="00024805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Требования к лакокрасочным материалам.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Маркировка, способы приготовления красок и нанесение их на поверхности.</w:t>
            </w:r>
          </w:p>
        </w:tc>
        <w:tc>
          <w:tcPr>
            <w:tcW w:w="438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.1-</w:t>
            </w: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ПК4.3</w:t>
            </w:r>
          </w:p>
        </w:tc>
        <w:tc>
          <w:tcPr>
            <w:tcW w:w="790" w:type="pct"/>
            <w:gridSpan w:val="2"/>
          </w:tcPr>
          <w:p w:rsidR="00024805" w:rsidRPr="00024805" w:rsidRDefault="00024805" w:rsidP="000248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248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ЛР 7; ЛР 13; ЛР 25; </w:t>
            </w:r>
            <w:r w:rsidRPr="000248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ЛР 26; ЛР 27; ЛР 29</w:t>
            </w: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C842BA" w:rsidRPr="00130BAF" w:rsidTr="00C842BA">
        <w:trPr>
          <w:trHeight w:val="664"/>
        </w:trPr>
        <w:tc>
          <w:tcPr>
            <w:tcW w:w="789" w:type="pct"/>
            <w:vMerge/>
            <w:shd w:val="clear" w:color="auto" w:fill="auto"/>
          </w:tcPr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C842BA" w:rsidRPr="00130BAF" w:rsidRDefault="00C842BA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Подбор лакокрасочных материалов в зависимости. Способы нанесение лакокрасочных материалов на металлические поверхности</w:t>
            </w:r>
          </w:p>
        </w:tc>
        <w:tc>
          <w:tcPr>
            <w:tcW w:w="438" w:type="pct"/>
            <w:shd w:val="clear" w:color="auto" w:fill="auto"/>
          </w:tcPr>
          <w:p w:rsidR="00C842BA" w:rsidRPr="00130BAF" w:rsidRDefault="00C842BA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2/50</w:t>
            </w:r>
          </w:p>
        </w:tc>
        <w:tc>
          <w:tcPr>
            <w:tcW w:w="490" w:type="pct"/>
          </w:tcPr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C842BA" w:rsidRPr="00130BAF" w:rsidRDefault="00C842BA" w:rsidP="000248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248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13; ЛР 25; ЛР 26; ЛР 27; ЛР 29</w:t>
            </w:r>
          </w:p>
        </w:tc>
      </w:tr>
      <w:tr w:rsidR="00024805" w:rsidRPr="00130BAF" w:rsidTr="00024805">
        <w:trPr>
          <w:trHeight w:val="20"/>
        </w:trPr>
        <w:tc>
          <w:tcPr>
            <w:tcW w:w="3282" w:type="pct"/>
            <w:gridSpan w:val="2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3. Обработка деталей на 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метало-режущих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станках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024805" w:rsidP="00130BAF">
            <w:pPr>
              <w:spacing w:after="0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 w:val="restar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Тема 3.1Способы обработки материалов</w:t>
            </w: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8" w:type="pct"/>
            <w:vMerge w:val="restart"/>
            <w:shd w:val="clear" w:color="auto" w:fill="auto"/>
          </w:tcPr>
          <w:p w:rsidR="00024805" w:rsidRPr="00130BAF" w:rsidRDefault="002C5B4A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4/54</w:t>
            </w:r>
          </w:p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024805">
        <w:trPr>
          <w:trHeight w:val="20"/>
        </w:trPr>
        <w:tc>
          <w:tcPr>
            <w:tcW w:w="789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93" w:type="pct"/>
            <w:shd w:val="clear" w:color="auto" w:fill="auto"/>
          </w:tcPr>
          <w:p w:rsidR="00024805" w:rsidRPr="00130BAF" w:rsidRDefault="00024805" w:rsidP="00130BAF">
            <w:pPr>
              <w:spacing w:after="0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Виды и способы обработки</w:t>
            </w: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материалов.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Инструменты для выполнения слесарных работ.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Оборудование и инструменты для механической обработки металлов.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Выбор режимов резания.</w:t>
            </w:r>
          </w:p>
        </w:tc>
        <w:tc>
          <w:tcPr>
            <w:tcW w:w="438" w:type="pct"/>
            <w:vMerge/>
            <w:shd w:val="clear" w:color="auto" w:fill="auto"/>
          </w:tcPr>
          <w:p w:rsidR="00024805" w:rsidRPr="00130BAF" w:rsidRDefault="00024805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</w:t>
            </w:r>
          </w:p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ПК3.3</w:t>
            </w:r>
            <w:r w:rsidR="00FF03E2">
              <w:t xml:space="preserve"> </w:t>
            </w:r>
            <w:proofErr w:type="gramStart"/>
            <w:r w:rsidR="00FF03E2" w:rsidRPr="00FF03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="00FF03E2" w:rsidRPr="00FF03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790" w:type="pct"/>
            <w:gridSpan w:val="2"/>
          </w:tcPr>
          <w:p w:rsidR="00024805" w:rsidRPr="00024805" w:rsidRDefault="00024805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2480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7; ЛР 13; ЛР 25; ЛР 26; ЛР 27; ЛР 29</w:t>
            </w:r>
          </w:p>
          <w:p w:rsidR="00024805" w:rsidRPr="00130BAF" w:rsidRDefault="00024805" w:rsidP="00024805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842BA" w:rsidRPr="00130BAF" w:rsidTr="00C842BA">
        <w:trPr>
          <w:trHeight w:val="20"/>
        </w:trPr>
        <w:tc>
          <w:tcPr>
            <w:tcW w:w="3282" w:type="pct"/>
            <w:gridSpan w:val="2"/>
            <w:shd w:val="clear" w:color="auto" w:fill="auto"/>
          </w:tcPr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8" w:type="pct"/>
            <w:shd w:val="clear" w:color="auto" w:fill="auto"/>
          </w:tcPr>
          <w:p w:rsidR="00C842BA" w:rsidRPr="00130BAF" w:rsidRDefault="00C842BA" w:rsidP="00130BAF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0" w:type="pct"/>
          </w:tcPr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24805" w:rsidRPr="00130BAF" w:rsidTr="00C842BA">
        <w:trPr>
          <w:trHeight w:val="157"/>
        </w:trPr>
        <w:tc>
          <w:tcPr>
            <w:tcW w:w="3282" w:type="pct"/>
            <w:gridSpan w:val="2"/>
            <w:shd w:val="clear" w:color="auto" w:fill="auto"/>
          </w:tcPr>
          <w:p w:rsidR="00024805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438" w:type="pct"/>
            <w:shd w:val="clear" w:color="auto" w:fill="auto"/>
          </w:tcPr>
          <w:p w:rsidR="00024805" w:rsidRPr="00130BAF" w:rsidRDefault="00C842BA" w:rsidP="00130BAF">
            <w:pPr>
              <w:spacing w:after="0"/>
              <w:jc w:val="center"/>
              <w:rPr>
                <w:rFonts w:ascii="Calibri" w:eastAsia="Times New Roman" w:hAnsi="Calibri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0" w:type="pct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024805" w:rsidRPr="00130BAF" w:rsidRDefault="00024805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C842BA" w:rsidRPr="00130BAF" w:rsidTr="00024805">
        <w:trPr>
          <w:trHeight w:val="165"/>
        </w:trPr>
        <w:tc>
          <w:tcPr>
            <w:tcW w:w="3282" w:type="pct"/>
            <w:gridSpan w:val="2"/>
            <w:shd w:val="clear" w:color="auto" w:fill="auto"/>
          </w:tcPr>
          <w:p w:rsidR="00C842BA" w:rsidRPr="00130BAF" w:rsidRDefault="00C842BA" w:rsidP="00C842B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Промежуточная аттестация в виде экзамена</w:t>
            </w:r>
          </w:p>
        </w:tc>
        <w:tc>
          <w:tcPr>
            <w:tcW w:w="438" w:type="pct"/>
            <w:shd w:val="clear" w:color="auto" w:fill="auto"/>
          </w:tcPr>
          <w:p w:rsidR="00C842BA" w:rsidRPr="00130BAF" w:rsidRDefault="00C842BA" w:rsidP="00C842BA">
            <w:pPr>
              <w:spacing w:after="0"/>
              <w:jc w:val="center"/>
              <w:rPr>
                <w:rFonts w:ascii="Calibri" w:eastAsia="Times New Roman" w:hAnsi="Calibri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0" w:type="pct"/>
          </w:tcPr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C842BA" w:rsidRPr="00130BAF" w:rsidTr="00024805">
        <w:trPr>
          <w:trHeight w:val="20"/>
        </w:trPr>
        <w:tc>
          <w:tcPr>
            <w:tcW w:w="3282" w:type="pct"/>
            <w:gridSpan w:val="2"/>
            <w:shd w:val="clear" w:color="auto" w:fill="auto"/>
          </w:tcPr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38" w:type="pct"/>
            <w:shd w:val="clear" w:color="auto" w:fill="auto"/>
          </w:tcPr>
          <w:p w:rsidR="00C842BA" w:rsidRPr="00130BAF" w:rsidRDefault="00C842BA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90" w:type="pct"/>
          </w:tcPr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gridSpan w:val="2"/>
          </w:tcPr>
          <w:p w:rsidR="00C842BA" w:rsidRPr="00130BAF" w:rsidRDefault="00C842BA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130BAF" w:rsidRPr="00130BAF" w:rsidRDefault="00130BAF" w:rsidP="00130BAF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30B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130BAF" w:rsidRPr="00130BAF" w:rsidRDefault="00130BAF" w:rsidP="00130BAF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130BAF" w:rsidRPr="00130BAF" w:rsidSect="00C842B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30BAF" w:rsidRPr="00130BAF" w:rsidRDefault="00130BAF" w:rsidP="00130BAF">
      <w:pPr>
        <w:ind w:left="135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130BAF" w:rsidRPr="00130BAF" w:rsidRDefault="00130BAF" w:rsidP="00130BAF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130BAF" w:rsidRPr="00130BAF" w:rsidRDefault="00130BAF" w:rsidP="00130BA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</w:t>
      </w:r>
      <w:r w:rsidRPr="00130BA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</w:t>
      </w:r>
      <w:r w:rsidRPr="00130BA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материаловедения</w:t>
      </w:r>
      <w:r w:rsidRPr="00130BA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  <w:r w:rsidRPr="00130BAF">
        <w:rPr>
          <w:rFonts w:ascii="Times New Roman" w:eastAsia="Calibri" w:hAnsi="Times New Roman" w:cs="Times New Roman"/>
          <w:sz w:val="28"/>
          <w:szCs w:val="28"/>
        </w:rPr>
        <w:t>,</w:t>
      </w:r>
    </w:p>
    <w:p w:rsidR="00130BAF" w:rsidRPr="00130BAF" w:rsidRDefault="00130BAF" w:rsidP="00130BAF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 w:rsidRPr="00130BAF">
        <w:rPr>
          <w:rFonts w:ascii="Times New Roman" w:eastAsia="Calibri" w:hAnsi="Times New Roman" w:cs="Times New Roman"/>
          <w:sz w:val="28"/>
          <w:szCs w:val="28"/>
        </w:rPr>
        <w:t>оснащенный</w:t>
      </w:r>
      <w:proofErr w:type="gramEnd"/>
      <w:r w:rsidRPr="00130BAF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Pr="00130BAF">
        <w:rPr>
          <w:rFonts w:ascii="Times New Roman" w:eastAsia="Calibri" w:hAnsi="Times New Roman" w:cs="Times New Roman"/>
          <w:bCs/>
          <w:sz w:val="28"/>
          <w:szCs w:val="28"/>
        </w:rPr>
        <w:t xml:space="preserve">борудованием и </w:t>
      </w:r>
      <w:r w:rsidRPr="00130BAF">
        <w:rPr>
          <w:rFonts w:ascii="Times New Roman" w:eastAsia="Calibri" w:hAnsi="Times New Roman" w:cs="Times New Roman"/>
          <w:sz w:val="28"/>
          <w:szCs w:val="28"/>
        </w:rPr>
        <w:t>т</w:t>
      </w:r>
      <w:r w:rsidRPr="00130BAF">
        <w:rPr>
          <w:rFonts w:ascii="Times New Roman" w:eastAsia="Calibri" w:hAnsi="Times New Roman" w:cs="Times New Roman"/>
          <w:bCs/>
          <w:sz w:val="28"/>
          <w:szCs w:val="28"/>
        </w:rPr>
        <w:t>ехническими средствами обучения:</w:t>
      </w:r>
    </w:p>
    <w:p w:rsidR="00130BAF" w:rsidRPr="00130BAF" w:rsidRDefault="00130BAF" w:rsidP="00130BAF">
      <w:pP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компьютер с лицензионным программным обеспечением и мультимедиа проектор</w:t>
      </w:r>
      <w:r w:rsidRPr="00130BA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;</w:t>
      </w:r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посадочные места по количеству </w:t>
      </w:r>
      <w:proofErr w:type="gramStart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рабочее место преподавателя;</w:t>
      </w:r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комплект учебно-наглядных пособий «Материаловедение»;</w:t>
      </w:r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объемные модели металлической кристаллической решетки;</w:t>
      </w:r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образцы металлов (стали, чугуна, цветных металлов и сплавов);</w:t>
      </w:r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образцы неметаллических материалов;</w:t>
      </w:r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образцы смазочных материалов.</w:t>
      </w:r>
    </w:p>
    <w:p w:rsidR="00130BAF" w:rsidRPr="00130BAF" w:rsidRDefault="00130BAF" w:rsidP="00130BAF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Лаборатория </w:t>
      </w:r>
      <w:r w:rsidRPr="0013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«Материаловедения», </w:t>
      </w: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оснащенная необходимым для реализации программы учебной дисциплины оборудованием, приведенным  в  </w:t>
      </w:r>
      <w:proofErr w:type="gramStart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proofErr w:type="gramEnd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6.1.2.1 примерной программы по данной специальности.</w:t>
      </w:r>
    </w:p>
    <w:p w:rsidR="00130BAF" w:rsidRPr="00130BAF" w:rsidRDefault="00130BAF" w:rsidP="00130BAF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30BAF" w:rsidRPr="00130BAF" w:rsidRDefault="00130BAF" w:rsidP="00130BAF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130BAF" w:rsidRPr="00130BAF" w:rsidRDefault="00130BAF" w:rsidP="00130BAF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 п</w:t>
      </w:r>
      <w:r w:rsidRPr="0013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130BA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рекомендуемых</w:t>
      </w:r>
      <w:proofErr w:type="gramEnd"/>
      <w:r w:rsidRPr="0013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использования в образовательном процессе </w:t>
      </w:r>
    </w:p>
    <w:p w:rsidR="00130BAF" w:rsidRPr="00130BAF" w:rsidRDefault="00130BAF" w:rsidP="00130BAF">
      <w:pPr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0BAF" w:rsidRPr="00130BAF" w:rsidRDefault="00130BAF" w:rsidP="00130BAF">
      <w:pPr>
        <w:ind w:left="36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3.2.1. Печатные издания</w:t>
      </w:r>
    </w:p>
    <w:p w:rsidR="00130BAF" w:rsidRPr="00130BAF" w:rsidRDefault="00130BAF" w:rsidP="00130BA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Адаскин</w:t>
      </w:r>
      <w:proofErr w:type="spellEnd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А. М. Материаловедение (металлообработка): учебное пособие/ А. М. </w:t>
      </w:r>
      <w:proofErr w:type="spellStart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Адаскин</w:t>
      </w:r>
      <w:proofErr w:type="spellEnd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В. М. </w:t>
      </w:r>
      <w:r w:rsidR="00102B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Зуев. – М.: ОИЦ «Академия», 2018</w:t>
      </w: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– 288 с. </w:t>
      </w:r>
    </w:p>
    <w:p w:rsidR="00130BAF" w:rsidRPr="00130BAF" w:rsidRDefault="00130BAF" w:rsidP="00130BA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Основы материаловедения (металлообработка): учебное пособие / под ред. В. Н. </w:t>
      </w:r>
      <w:proofErr w:type="spellStart"/>
      <w:r w:rsidRPr="00130BAF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Заплатин</w:t>
      </w:r>
      <w:r w:rsidRPr="00130BA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proofErr w:type="spellEnd"/>
      <w:r w:rsidRPr="00130BA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- М.:</w:t>
      </w:r>
      <w:r w:rsidRPr="00102B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="00102B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ОИЦ «Академия», 2019</w:t>
      </w: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272 с.</w:t>
      </w:r>
    </w:p>
    <w:p w:rsidR="00130BAF" w:rsidRPr="00130BAF" w:rsidRDefault="00130BAF" w:rsidP="00130BA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Рогов, В. А. Современные машиностроительные материалы и заготовки: учебное пособие/ В. А. Рогов, Г. Г. Позняк. – </w:t>
      </w:r>
      <w:r w:rsidRPr="00130BA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М.:</w:t>
      </w:r>
      <w:r w:rsidRPr="00102B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="00102B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ОИЦ «Академия», 2019</w:t>
      </w: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336 с.</w:t>
      </w:r>
    </w:p>
    <w:p w:rsidR="00130BAF" w:rsidRPr="00130BAF" w:rsidRDefault="00130BAF" w:rsidP="00130BA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Черепахин  А.А., Материаловедение: учебник/ А.А. Черепахин. – </w:t>
      </w:r>
      <w:r w:rsidRPr="00130BA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М.:</w:t>
      </w:r>
      <w:r w:rsidRPr="00102B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="00102B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ОИЦ «Академия», 2018</w:t>
      </w: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320 с.</w:t>
      </w:r>
    </w:p>
    <w:p w:rsidR="00130BAF" w:rsidRPr="00130BAF" w:rsidRDefault="00130BAF" w:rsidP="00130BA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Чумаченко Ю. Т. Материаловедение для </w:t>
      </w:r>
      <w:proofErr w:type="spellStart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автомехаников</w:t>
      </w:r>
      <w:proofErr w:type="gramStart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:у</w:t>
      </w:r>
      <w:proofErr w:type="gramEnd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чеб</w:t>
      </w:r>
      <w:proofErr w:type="spellEnd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пособие/ Ю. Т. Чумаченко, Г. В. Чумаченко, А. И. Герасименк</w:t>
      </w:r>
      <w:r w:rsidR="00102B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о. – Ростов н/Д.: «Феникс», 2019</w:t>
      </w: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- 408 с.</w:t>
      </w:r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30BAF" w:rsidRPr="00130BAF" w:rsidRDefault="00130BAF" w:rsidP="00130BAF">
      <w:pPr>
        <w:spacing w:before="120" w:after="12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3.2.2. Электронные издания (электронные ресурсы)</w:t>
      </w:r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1.</w:t>
      </w:r>
      <w:hyperlink r:id="rId8" w:history="1">
        <w:r w:rsidRPr="00102B97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http://www.twirpx.com</w:t>
        </w:r>
      </w:hyperlink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hyperlink r:id="rId9" w:history="1">
        <w:r w:rsidRPr="00102B97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http://gomelauto.com</w:t>
        </w:r>
      </w:hyperlink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</w:t>
      </w:r>
      <w:hyperlink r:id="rId10" w:history="1">
        <w:r w:rsidRPr="00102B97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http://avtoliteratura.ru</w:t>
        </w:r>
      </w:hyperlink>
    </w:p>
    <w:p w:rsidR="00130BAF" w:rsidRPr="00102B97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bCs/>
          <w:color w:val="0000FF"/>
          <w:sz w:val="28"/>
          <w:szCs w:val="28"/>
          <w:u w:val="single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 </w:t>
      </w:r>
      <w:hyperlink r:id="rId11" w:history="1">
        <w:r w:rsidRPr="00102B97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http://metalhandling.ru</w:t>
        </w:r>
      </w:hyperlink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3.2.3. Дополнительные источники</w:t>
      </w:r>
    </w:p>
    <w:p w:rsidR="00130BAF" w:rsidRPr="00130BAF" w:rsidRDefault="00130BAF" w:rsidP="00130BAF">
      <w:pPr>
        <w:numPr>
          <w:ilvl w:val="0"/>
          <w:numId w:val="2"/>
        </w:numPr>
        <w:tabs>
          <w:tab w:val="num" w:pos="0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Справочное пособие по материаловедению (металлообработка): учебное пособие для нач. проф. образования / под ред. В. Н. </w:t>
      </w:r>
      <w:proofErr w:type="spellStart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Заплатина</w:t>
      </w:r>
      <w:proofErr w:type="spellEnd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М.: Издательский центр «Академия», 2012. – 224 с.</w:t>
      </w:r>
    </w:p>
    <w:p w:rsidR="00130BAF" w:rsidRPr="00130BAF" w:rsidRDefault="00130BAF" w:rsidP="00130BAF">
      <w:pPr>
        <w:numPr>
          <w:ilvl w:val="0"/>
          <w:numId w:val="2"/>
        </w:numPr>
        <w:tabs>
          <w:tab w:val="num" w:pos="0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Лабораторный практикум по материаловедению в машиностроении и металлообработке/ под ред. В. Н. </w:t>
      </w:r>
      <w:proofErr w:type="spellStart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Заплатина</w:t>
      </w:r>
      <w:proofErr w:type="spellEnd"/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М.: Издательский центр «Академия», 2014. – 240 с.</w:t>
      </w:r>
    </w:p>
    <w:p w:rsidR="00130BAF" w:rsidRPr="00130BAF" w:rsidRDefault="00130BAF" w:rsidP="00130BAF">
      <w:pPr>
        <w:numPr>
          <w:ilvl w:val="0"/>
          <w:numId w:val="2"/>
        </w:numPr>
        <w:tabs>
          <w:tab w:val="num" w:pos="0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Оськин В.А. Практикум по материаловедению и технологии конструкционных материалов/ В.А. Оськин, В.Н. Байкалова.– М.:КОЛОСС, 2012. -160с.</w:t>
      </w:r>
    </w:p>
    <w:p w:rsidR="00130BAF" w:rsidRDefault="00130BAF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Pr="00130BAF" w:rsidRDefault="00102B97" w:rsidP="00130BAF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2B97" w:rsidRDefault="00130BAF" w:rsidP="00102B97">
      <w:pPr>
        <w:numPr>
          <w:ilvl w:val="0"/>
          <w:numId w:val="2"/>
        </w:numPr>
        <w:tabs>
          <w:tab w:val="num" w:pos="284"/>
        </w:tabs>
        <w:ind w:left="1418" w:right="-1" w:hanging="1364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КОНТРОЛЬ И ОЦЕНКА РЕЗУЛЬТАТОВ</w:t>
      </w:r>
    </w:p>
    <w:p w:rsidR="00130BAF" w:rsidRPr="00130BAF" w:rsidRDefault="00130BAF" w:rsidP="00102B97">
      <w:pPr>
        <w:ind w:left="1418" w:right="-1" w:hanging="1418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ОСВОЕНИЯ УЧЕБНОЙ ДИСЦИПЛИНЫ</w:t>
      </w:r>
    </w:p>
    <w:tbl>
      <w:tblPr>
        <w:tblW w:w="5603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3"/>
        <w:gridCol w:w="2119"/>
        <w:gridCol w:w="1285"/>
        <w:gridCol w:w="4908"/>
      </w:tblGrid>
      <w:tr w:rsidR="00C842BA" w:rsidRPr="00130BAF" w:rsidTr="002A0E18">
        <w:trPr>
          <w:trHeight w:val="225"/>
        </w:trPr>
        <w:tc>
          <w:tcPr>
            <w:tcW w:w="1125" w:type="pct"/>
            <w:shd w:val="clear" w:color="auto" w:fill="auto"/>
          </w:tcPr>
          <w:p w:rsidR="00C842BA" w:rsidRPr="00130BAF" w:rsidRDefault="00C842BA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bookmarkStart w:id="0" w:name="_GoBack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Результаты обучения</w:t>
            </w:r>
          </w:p>
        </w:tc>
        <w:tc>
          <w:tcPr>
            <w:tcW w:w="988" w:type="pct"/>
            <w:shd w:val="clear" w:color="auto" w:fill="auto"/>
          </w:tcPr>
          <w:p w:rsidR="00C842BA" w:rsidRPr="00130BAF" w:rsidRDefault="00C842BA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Критерии оценки</w:t>
            </w:r>
          </w:p>
        </w:tc>
        <w:tc>
          <w:tcPr>
            <w:tcW w:w="599" w:type="pct"/>
            <w:shd w:val="clear" w:color="auto" w:fill="auto"/>
          </w:tcPr>
          <w:p w:rsidR="00C842BA" w:rsidRPr="00130BAF" w:rsidRDefault="00C842BA" w:rsidP="00C842B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Осваиваемые элементы компетенций</w:t>
            </w:r>
          </w:p>
        </w:tc>
        <w:tc>
          <w:tcPr>
            <w:tcW w:w="2289" w:type="pct"/>
            <w:shd w:val="clear" w:color="auto" w:fill="auto"/>
          </w:tcPr>
          <w:p w:rsidR="00C842BA" w:rsidRPr="00130BAF" w:rsidRDefault="00C842BA" w:rsidP="00C842B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Личностное развитие</w:t>
            </w:r>
          </w:p>
        </w:tc>
      </w:tr>
      <w:tr w:rsidR="00C842BA" w:rsidRPr="00130BAF" w:rsidTr="002A0E18">
        <w:trPr>
          <w:trHeight w:val="135"/>
        </w:trPr>
        <w:tc>
          <w:tcPr>
            <w:tcW w:w="1125" w:type="pct"/>
            <w:shd w:val="clear" w:color="auto" w:fill="auto"/>
          </w:tcPr>
          <w:p w:rsidR="00C842BA" w:rsidRPr="00130BAF" w:rsidRDefault="00C842BA" w:rsidP="00C842BA">
            <w:pPr>
              <w:tabs>
                <w:tab w:val="left" w:pos="180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ab/>
              <w:t>-знания</w:t>
            </w:r>
          </w:p>
        </w:tc>
        <w:tc>
          <w:tcPr>
            <w:tcW w:w="988" w:type="pct"/>
            <w:shd w:val="clear" w:color="auto" w:fill="auto"/>
          </w:tcPr>
          <w:p w:rsidR="00C842BA" w:rsidRPr="00130BAF" w:rsidRDefault="00C842BA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599" w:type="pct"/>
            <w:shd w:val="clear" w:color="auto" w:fill="auto"/>
          </w:tcPr>
          <w:p w:rsidR="00C842BA" w:rsidRPr="00130BAF" w:rsidRDefault="00C842BA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2289" w:type="pct"/>
            <w:shd w:val="clear" w:color="auto" w:fill="auto"/>
          </w:tcPr>
          <w:p w:rsidR="00C842BA" w:rsidRPr="00130BAF" w:rsidRDefault="00C842BA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A0E18" w:rsidRPr="00130BAF" w:rsidTr="002A0E18">
        <w:tc>
          <w:tcPr>
            <w:tcW w:w="1125" w:type="pct"/>
            <w:shd w:val="clear" w:color="auto" w:fill="auto"/>
          </w:tcPr>
          <w:p w:rsidR="002A0E18" w:rsidRPr="00130BAF" w:rsidRDefault="002A0E18" w:rsidP="00C842B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строение и свойства машиност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роительных материалов</w:t>
            </w:r>
          </w:p>
          <w:p w:rsidR="002A0E18" w:rsidRPr="00130BAF" w:rsidRDefault="002A0E18" w:rsidP="00C842BA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88" w:type="pct"/>
            <w:shd w:val="clear" w:color="auto" w:fill="auto"/>
          </w:tcPr>
          <w:p w:rsidR="002A0E18" w:rsidRPr="00130BAF" w:rsidRDefault="004C2982" w:rsidP="002A0E1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Устный опрос</w:t>
            </w:r>
          </w:p>
        </w:tc>
        <w:tc>
          <w:tcPr>
            <w:tcW w:w="599" w:type="pct"/>
            <w:shd w:val="clear" w:color="auto" w:fill="auto"/>
          </w:tcPr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1.1-ПК 1.3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3.2-ПК 3.3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4.1-ПК 4.3</w:t>
            </w:r>
          </w:p>
          <w:p w:rsidR="002A0E18" w:rsidRDefault="002A0E18" w:rsidP="00C842B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6.2-ПК 6.3</w:t>
            </w:r>
          </w:p>
          <w:p w:rsidR="00FF03E2" w:rsidRPr="00130BAF" w:rsidRDefault="00FF03E2" w:rsidP="00C842BA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F0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FF0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04</w:t>
            </w:r>
            <w:r w:rsidRPr="00FF03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Эффективно взаимодействовать и работать в коллективе и команде</w:t>
            </w:r>
          </w:p>
        </w:tc>
        <w:tc>
          <w:tcPr>
            <w:tcW w:w="2289" w:type="pct"/>
            <w:shd w:val="clear" w:color="auto" w:fill="auto"/>
            <w:vAlign w:val="bottom"/>
          </w:tcPr>
          <w:p w:rsidR="002A0E18" w:rsidRPr="00024805" w:rsidRDefault="002A0E18" w:rsidP="002C5B4A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24805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ЛР 7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 - </w:t>
            </w:r>
            <w:proofErr w:type="gramStart"/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13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- 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Готовность </w:t>
            </w: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обучающегося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соответствовать ожиданиям работодате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ми людьми, проектно мыслящий.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25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открытый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к текущим и перспек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</w:tc>
      </w:tr>
      <w:tr w:rsidR="002A0E18" w:rsidRPr="00130BAF" w:rsidTr="002A0E18">
        <w:tc>
          <w:tcPr>
            <w:tcW w:w="1125" w:type="pct"/>
            <w:shd w:val="clear" w:color="auto" w:fill="auto"/>
          </w:tcPr>
          <w:p w:rsidR="002A0E18" w:rsidRPr="00130BAF" w:rsidRDefault="002A0E18" w:rsidP="00C842B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методы оценки свойст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 машиностроительных материалов</w:t>
            </w:r>
          </w:p>
          <w:p w:rsidR="002A0E18" w:rsidRPr="00130BAF" w:rsidRDefault="002A0E18" w:rsidP="00C842BA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988" w:type="pct"/>
            <w:shd w:val="clear" w:color="auto" w:fill="auto"/>
          </w:tcPr>
          <w:p w:rsidR="002A0E18" w:rsidRPr="00130BAF" w:rsidRDefault="004C2982" w:rsidP="00130BAF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Устный опрос</w:t>
            </w:r>
            <w:r w:rsidR="002A0E18" w:rsidRPr="00130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99" w:type="pct"/>
            <w:shd w:val="clear" w:color="auto" w:fill="auto"/>
          </w:tcPr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1.1-ПК 1.3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3.2-ПК 3.3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ПК 4.1-ПК 4.3</w:t>
            </w:r>
          </w:p>
          <w:p w:rsidR="002A0E18" w:rsidRDefault="002A0E18" w:rsidP="00C842B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6.2-ПК 6.3</w:t>
            </w:r>
          </w:p>
          <w:p w:rsidR="00FF03E2" w:rsidRPr="00130BAF" w:rsidRDefault="00FF03E2" w:rsidP="00C842B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proofErr w:type="gramStart"/>
            <w:r w:rsidRPr="00FF03E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ОК</w:t>
            </w:r>
            <w:proofErr w:type="gramEnd"/>
            <w:r w:rsidRPr="00FF03E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04</w:t>
            </w:r>
            <w:r w:rsidRPr="00FF03E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ab/>
              <w:t>Эффективно взаимодействовать и работать в коллективе и команде</w:t>
            </w:r>
          </w:p>
        </w:tc>
        <w:tc>
          <w:tcPr>
            <w:tcW w:w="2289" w:type="pct"/>
            <w:shd w:val="clear" w:color="auto" w:fill="auto"/>
            <w:vAlign w:val="bottom"/>
          </w:tcPr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lastRenderedPageBreak/>
              <w:t>ЛР 13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- 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Готовность </w:t>
            </w: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обучающегося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соответствовать ожиданиям работодате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 xml:space="preserve">лей: ответственный сотрудник, дисциплинированный, трудолюбивый, нацеленный на достижение поставленных задач, эффективно взаимодействующий с 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lastRenderedPageBreak/>
              <w:t>членами команды, сотрудничающий с други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ми людьми, проектно мыслящий.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открытый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к текущим и перспек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</w:tc>
      </w:tr>
      <w:tr w:rsidR="002A0E18" w:rsidRPr="00130BAF" w:rsidTr="002A0E18">
        <w:tc>
          <w:tcPr>
            <w:tcW w:w="1125" w:type="pct"/>
            <w:shd w:val="clear" w:color="auto" w:fill="auto"/>
          </w:tcPr>
          <w:p w:rsidR="002A0E18" w:rsidRPr="00130BAF" w:rsidRDefault="002A0E18" w:rsidP="00C842BA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области применения материалов</w:t>
            </w: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2A0E18" w:rsidRPr="00130BAF" w:rsidRDefault="002A0E18" w:rsidP="00C842BA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988" w:type="pct"/>
            <w:shd w:val="clear" w:color="auto" w:fill="auto"/>
          </w:tcPr>
          <w:p w:rsidR="002A0E18" w:rsidRPr="00130BAF" w:rsidRDefault="004C2982" w:rsidP="00130BAF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Устный опрос, промежуточная аттестация в виде экзамена</w:t>
            </w:r>
          </w:p>
        </w:tc>
        <w:tc>
          <w:tcPr>
            <w:tcW w:w="599" w:type="pct"/>
            <w:shd w:val="clear" w:color="auto" w:fill="auto"/>
          </w:tcPr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1.1-ПК 1.3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3.2-ПК 3.3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4.1-ПК 4.3</w:t>
            </w:r>
          </w:p>
          <w:p w:rsidR="002A0E18" w:rsidRDefault="002A0E18" w:rsidP="00C842B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6.2-ПК 6.3</w:t>
            </w:r>
          </w:p>
          <w:p w:rsidR="00FF03E2" w:rsidRPr="00130BAF" w:rsidRDefault="00FF03E2" w:rsidP="00C842B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proofErr w:type="gramStart"/>
            <w:r w:rsidRPr="00FF03E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ОК</w:t>
            </w:r>
            <w:proofErr w:type="gramEnd"/>
            <w:r w:rsidRPr="00FF03E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04</w:t>
            </w:r>
            <w:r w:rsidRPr="00FF03E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ab/>
              <w:t xml:space="preserve">Эффективно взаимодействовать и работать в коллективе и </w:t>
            </w:r>
            <w:r w:rsidRPr="00FF03E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команде</w:t>
            </w:r>
          </w:p>
        </w:tc>
        <w:tc>
          <w:tcPr>
            <w:tcW w:w="2289" w:type="pct"/>
            <w:shd w:val="clear" w:color="auto" w:fill="auto"/>
            <w:vAlign w:val="bottom"/>
          </w:tcPr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lastRenderedPageBreak/>
              <w:t>ЛР 13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- 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Готовность </w:t>
            </w: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обучающегося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соответствовать ожиданиям работодате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ми людьми, проектно мыслящий.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26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Осознающий значимость всех форм собственности, готовность к защите своей собственности, стрессоустойчивость, коммуникабель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ность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открытый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к текущим и перспек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 xml:space="preserve">ское отношение к разным видам 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lastRenderedPageBreak/>
              <w:t>трудовой деятельности;</w:t>
            </w:r>
          </w:p>
        </w:tc>
      </w:tr>
      <w:tr w:rsidR="002A0E18" w:rsidRPr="00130BAF" w:rsidTr="002A0E18">
        <w:trPr>
          <w:trHeight w:val="2242"/>
        </w:trPr>
        <w:tc>
          <w:tcPr>
            <w:tcW w:w="1125" w:type="pct"/>
            <w:shd w:val="clear" w:color="auto" w:fill="auto"/>
          </w:tcPr>
          <w:p w:rsidR="002A0E18" w:rsidRPr="00C842BA" w:rsidRDefault="002A0E18" w:rsidP="00C842B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классификацию и маркировку основных материалов, применяемых для изготовлен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ия деталей автомобиля и ремонта</w:t>
            </w:r>
          </w:p>
        </w:tc>
        <w:tc>
          <w:tcPr>
            <w:tcW w:w="988" w:type="pct"/>
            <w:shd w:val="clear" w:color="auto" w:fill="auto"/>
          </w:tcPr>
          <w:p w:rsidR="002A0E18" w:rsidRPr="00130BAF" w:rsidRDefault="004C2982" w:rsidP="00130BAF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</w:tc>
        <w:tc>
          <w:tcPr>
            <w:tcW w:w="599" w:type="pct"/>
            <w:shd w:val="clear" w:color="auto" w:fill="auto"/>
          </w:tcPr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1.1-ПК 1.3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3.2-ПК 3.3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4.1-ПК 4.3</w:t>
            </w:r>
          </w:p>
          <w:p w:rsidR="002A0E18" w:rsidRDefault="002A0E18" w:rsidP="00C842B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6.2-ПК 6.3</w:t>
            </w:r>
          </w:p>
          <w:p w:rsidR="00FF03E2" w:rsidRPr="00130BAF" w:rsidRDefault="00FF03E2" w:rsidP="00C842B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proofErr w:type="gramStart"/>
            <w:r w:rsidRPr="00FF03E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ОК</w:t>
            </w:r>
            <w:proofErr w:type="gramEnd"/>
            <w:r w:rsidRPr="00FF03E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04</w:t>
            </w:r>
            <w:r w:rsidRPr="00FF03E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ab/>
              <w:t>Эффективно взаимодействовать и работать в коллективе и команде</w:t>
            </w:r>
          </w:p>
        </w:tc>
        <w:tc>
          <w:tcPr>
            <w:tcW w:w="2289" w:type="pct"/>
            <w:shd w:val="clear" w:color="auto" w:fill="auto"/>
            <w:vAlign w:val="bottom"/>
          </w:tcPr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26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Осознающий значимость всех форм собственности, готовность к защите своей собственности, стрессоустойчивость, коммуникабель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ность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открытый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к текущим и перспек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</w:tc>
      </w:tr>
      <w:tr w:rsidR="002A0E18" w:rsidRPr="00130BAF" w:rsidTr="002A0E18">
        <w:tc>
          <w:tcPr>
            <w:tcW w:w="1125" w:type="pct"/>
            <w:shd w:val="clear" w:color="auto" w:fill="auto"/>
          </w:tcPr>
          <w:p w:rsidR="002A0E18" w:rsidRPr="00130BAF" w:rsidRDefault="002A0E18" w:rsidP="00C842B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методы защиты от коррозии автомобиля и его деталей;</w:t>
            </w:r>
          </w:p>
          <w:p w:rsidR="002A0E18" w:rsidRPr="00130BAF" w:rsidRDefault="002A0E18" w:rsidP="00C842BA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988" w:type="pct"/>
            <w:shd w:val="clear" w:color="auto" w:fill="auto"/>
          </w:tcPr>
          <w:p w:rsidR="002A0E18" w:rsidRPr="00130BAF" w:rsidRDefault="004C2982" w:rsidP="00130BA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Устный опрос, практическая работа</w:t>
            </w:r>
            <w:r w:rsidR="002A0E18" w:rsidRPr="00130BA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99" w:type="pct"/>
            <w:shd w:val="clear" w:color="auto" w:fill="auto"/>
          </w:tcPr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1.1-ПК 1.3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3.2-ПК 3.3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4.1-ПК 4.3</w:t>
            </w:r>
          </w:p>
          <w:p w:rsidR="002A0E18" w:rsidRPr="00130BAF" w:rsidRDefault="002A0E18" w:rsidP="00C842B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6.2-ПК 6.3</w:t>
            </w:r>
          </w:p>
        </w:tc>
        <w:tc>
          <w:tcPr>
            <w:tcW w:w="2289" w:type="pct"/>
            <w:shd w:val="clear" w:color="auto" w:fill="auto"/>
            <w:vAlign w:val="bottom"/>
          </w:tcPr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25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26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Осознающий значимость всех форм собственности, готовность к защите своей собственности, стрессоустойчивость, коммуникабель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ность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открытый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к текущим и перспек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2A0E18" w:rsidRPr="00130BAF" w:rsidTr="002A0E18">
        <w:trPr>
          <w:trHeight w:val="1076"/>
        </w:trPr>
        <w:tc>
          <w:tcPr>
            <w:tcW w:w="1125" w:type="pct"/>
            <w:shd w:val="clear" w:color="auto" w:fill="auto"/>
          </w:tcPr>
          <w:p w:rsidR="002A0E18" w:rsidRPr="00130BAF" w:rsidRDefault="002A0E18" w:rsidP="00C842B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способы обработки материалов</w:t>
            </w:r>
          </w:p>
          <w:p w:rsidR="002A0E18" w:rsidRPr="00130BAF" w:rsidRDefault="002A0E18" w:rsidP="00C842BA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988" w:type="pct"/>
            <w:shd w:val="clear" w:color="auto" w:fill="auto"/>
          </w:tcPr>
          <w:p w:rsidR="002A0E18" w:rsidRPr="00130BAF" w:rsidRDefault="004C2982" w:rsidP="00130BA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Устный опрос</w:t>
            </w:r>
          </w:p>
        </w:tc>
        <w:tc>
          <w:tcPr>
            <w:tcW w:w="599" w:type="pct"/>
            <w:shd w:val="clear" w:color="auto" w:fill="auto"/>
          </w:tcPr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1.1-ПК 1.3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3.2-ПК 3.3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4.1-ПК 4.3</w:t>
            </w:r>
          </w:p>
          <w:p w:rsidR="002A0E18" w:rsidRPr="00130BAF" w:rsidRDefault="002A0E18" w:rsidP="00C842BA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6.2-ПК 6.3</w:t>
            </w:r>
          </w:p>
        </w:tc>
        <w:tc>
          <w:tcPr>
            <w:tcW w:w="2289" w:type="pct"/>
            <w:shd w:val="clear" w:color="auto" w:fill="auto"/>
            <w:vAlign w:val="bottom"/>
          </w:tcPr>
          <w:p w:rsidR="002A0E18" w:rsidRPr="00024805" w:rsidRDefault="002A0E18" w:rsidP="002C5B4A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24805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ЛР 7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 - </w:t>
            </w:r>
            <w:proofErr w:type="gramStart"/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13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- 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Готовность </w:t>
            </w: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обучающегося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соответствовать ожиданиям работодате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ми людьми, проектно мыслящий.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2A0E18" w:rsidRPr="00130BAF" w:rsidTr="002A0E18">
        <w:trPr>
          <w:trHeight w:val="300"/>
        </w:trPr>
        <w:tc>
          <w:tcPr>
            <w:tcW w:w="1125" w:type="pct"/>
            <w:shd w:val="clear" w:color="auto" w:fill="auto"/>
          </w:tcPr>
          <w:p w:rsidR="002A0E18" w:rsidRPr="00130BAF" w:rsidRDefault="002A0E18" w:rsidP="00C842B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инструменты и станки для обработки металлов резанием, методику расчета режимов резания;</w:t>
            </w:r>
          </w:p>
          <w:p w:rsidR="002A0E18" w:rsidRDefault="002A0E18" w:rsidP="00C842BA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88" w:type="pct"/>
            <w:shd w:val="clear" w:color="auto" w:fill="auto"/>
          </w:tcPr>
          <w:p w:rsidR="002A0E18" w:rsidRPr="00130BAF" w:rsidRDefault="004C2982" w:rsidP="00C842B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Устный опрос промежуточная аттестация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виде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экзамена</w:t>
            </w:r>
          </w:p>
          <w:p w:rsidR="002A0E18" w:rsidRDefault="002A0E18" w:rsidP="00C842BA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9" w:type="pct"/>
            <w:shd w:val="clear" w:color="auto" w:fill="auto"/>
          </w:tcPr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1.1-ПК 1.3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3.2-ПК 3.3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4.1-ПК 4.3</w:t>
            </w:r>
          </w:p>
          <w:p w:rsidR="002A0E18" w:rsidRDefault="002A0E18" w:rsidP="00C842B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6.2-ПК 6.3</w:t>
            </w:r>
          </w:p>
          <w:p w:rsidR="00FF03E2" w:rsidRPr="00130BAF" w:rsidRDefault="00FF03E2" w:rsidP="00C842BA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proofErr w:type="gramStart"/>
            <w:r w:rsidRPr="00FF03E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ОК</w:t>
            </w:r>
            <w:proofErr w:type="gramEnd"/>
            <w:r w:rsidRPr="00FF03E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04</w:t>
            </w:r>
            <w:r w:rsidRPr="00FF03E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ab/>
              <w:t>Эффективно взаимодействовать и работать в коллективе и команде</w:t>
            </w:r>
          </w:p>
        </w:tc>
        <w:tc>
          <w:tcPr>
            <w:tcW w:w="2289" w:type="pct"/>
            <w:shd w:val="clear" w:color="auto" w:fill="auto"/>
            <w:vAlign w:val="bottom"/>
          </w:tcPr>
          <w:p w:rsidR="002A0E18" w:rsidRPr="00024805" w:rsidRDefault="002A0E18" w:rsidP="002C5B4A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24805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ЛР 7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 - </w:t>
            </w:r>
            <w:proofErr w:type="gramStart"/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13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- 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Готовность </w:t>
            </w: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обучающегося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соответствовать ожиданиям работодате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ми людьми, проектно мыслящий.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25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26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Осознающий значимость всех форм собственности, готовность к защите своей собственности, стрессоустойчивость, коммуникабель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ность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открытый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к текущим и перспек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lastRenderedPageBreak/>
              <w:t>ЛР 29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</w:tc>
      </w:tr>
      <w:tr w:rsidR="002A0E18" w:rsidRPr="00130BAF" w:rsidTr="002A0E18">
        <w:trPr>
          <w:trHeight w:val="285"/>
        </w:trPr>
        <w:tc>
          <w:tcPr>
            <w:tcW w:w="1125" w:type="pct"/>
            <w:shd w:val="clear" w:color="auto" w:fill="auto"/>
          </w:tcPr>
          <w:p w:rsidR="002A0E18" w:rsidRDefault="002A0E18" w:rsidP="00C842BA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инструменты для слесарных работ</w:t>
            </w:r>
          </w:p>
        </w:tc>
        <w:tc>
          <w:tcPr>
            <w:tcW w:w="988" w:type="pct"/>
            <w:shd w:val="clear" w:color="auto" w:fill="auto"/>
          </w:tcPr>
          <w:p w:rsidR="002A0E18" w:rsidRDefault="004C2982" w:rsidP="00C842BA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599" w:type="pct"/>
            <w:shd w:val="clear" w:color="auto" w:fill="auto"/>
          </w:tcPr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1.1-ПК 1.3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3.2-ПК 3.3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4.1-ПК 4.3</w:t>
            </w:r>
          </w:p>
          <w:p w:rsidR="002A0E18" w:rsidRDefault="002A0E18" w:rsidP="00C842B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6.2-ПК 6.3</w:t>
            </w:r>
          </w:p>
          <w:p w:rsidR="00FF03E2" w:rsidRPr="00130BAF" w:rsidRDefault="00FF03E2" w:rsidP="00C842BA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proofErr w:type="gramStart"/>
            <w:r w:rsidRPr="00FF03E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ОК</w:t>
            </w:r>
            <w:proofErr w:type="gramEnd"/>
            <w:r w:rsidRPr="00FF03E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04</w:t>
            </w:r>
            <w:r w:rsidRPr="00FF03E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ab/>
              <w:t>Эффективно взаимодействовать и работать в коллективе и команде</w:t>
            </w:r>
          </w:p>
        </w:tc>
        <w:tc>
          <w:tcPr>
            <w:tcW w:w="2289" w:type="pct"/>
            <w:shd w:val="clear" w:color="auto" w:fill="auto"/>
            <w:vAlign w:val="bottom"/>
          </w:tcPr>
          <w:p w:rsidR="002A0E18" w:rsidRPr="00024805" w:rsidRDefault="002A0E18" w:rsidP="002C5B4A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24805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ЛР 7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 - </w:t>
            </w:r>
            <w:proofErr w:type="gramStart"/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13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- 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Готовность </w:t>
            </w: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обучающегося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соответствовать ожиданиям работодате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ми людьми, проектно мыслящий.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25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26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Осознающий значимость всех форм собственности, готовность к защите своей собственности, стрессоустойчивость, коммуникабель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ность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открытый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к текущим и перспек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</w:tc>
      </w:tr>
      <w:tr w:rsidR="002A0E18" w:rsidRPr="00130BAF" w:rsidTr="002A0E18">
        <w:tc>
          <w:tcPr>
            <w:tcW w:w="2711" w:type="pct"/>
            <w:gridSpan w:val="3"/>
            <w:shd w:val="clear" w:color="auto" w:fill="auto"/>
          </w:tcPr>
          <w:p w:rsidR="002A0E18" w:rsidRPr="00130BAF" w:rsidRDefault="002A0E18" w:rsidP="00130BAF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Перечень умений, </w:t>
            </w:r>
          </w:p>
        </w:tc>
        <w:tc>
          <w:tcPr>
            <w:tcW w:w="2289" w:type="pct"/>
            <w:shd w:val="clear" w:color="auto" w:fill="auto"/>
          </w:tcPr>
          <w:p w:rsidR="002A0E18" w:rsidRPr="00130BAF" w:rsidRDefault="002A0E18" w:rsidP="00C842BA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2A0E18" w:rsidRPr="00130BAF" w:rsidTr="002A0E18">
        <w:tc>
          <w:tcPr>
            <w:tcW w:w="1125" w:type="pct"/>
            <w:shd w:val="clear" w:color="auto" w:fill="auto"/>
          </w:tcPr>
          <w:p w:rsidR="002A0E18" w:rsidRPr="00130BAF" w:rsidRDefault="002A0E18" w:rsidP="00C84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выбирать материалы на </w:t>
            </w: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основе анализа их свой</w:t>
            </w:r>
            <w:proofErr w:type="gramStart"/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ств дл</w:t>
            </w:r>
            <w:proofErr w:type="gramEnd"/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я конкретного применения при производстве, рем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онте и модернизации автомобилей</w:t>
            </w:r>
          </w:p>
          <w:p w:rsidR="002A0E18" w:rsidRPr="00130BAF" w:rsidRDefault="002A0E18" w:rsidP="00C842BA">
            <w:pPr>
              <w:shd w:val="clear" w:color="auto" w:fill="FFFFFF"/>
              <w:spacing w:line="278" w:lineRule="exact"/>
              <w:ind w:right="27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8" w:type="pct"/>
            <w:shd w:val="clear" w:color="auto" w:fill="auto"/>
          </w:tcPr>
          <w:p w:rsidR="002A0E18" w:rsidRPr="00130BAF" w:rsidRDefault="004C2982" w:rsidP="00130BA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Устный опрос</w:t>
            </w:r>
          </w:p>
        </w:tc>
        <w:tc>
          <w:tcPr>
            <w:tcW w:w="599" w:type="pct"/>
            <w:shd w:val="clear" w:color="auto" w:fill="auto"/>
          </w:tcPr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1.1-</w:t>
            </w: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ПК 1.3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3.2-ПК 3.3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4.1-ПК 4.3</w:t>
            </w:r>
          </w:p>
          <w:p w:rsidR="002A0E18" w:rsidRPr="00130BAF" w:rsidRDefault="002A0E18" w:rsidP="00C842BA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6.2-ПК 6.3</w:t>
            </w:r>
          </w:p>
        </w:tc>
        <w:tc>
          <w:tcPr>
            <w:tcW w:w="2289" w:type="pct"/>
            <w:shd w:val="clear" w:color="auto" w:fill="auto"/>
            <w:vAlign w:val="bottom"/>
          </w:tcPr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25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Осознанный выбор будущей 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lastRenderedPageBreak/>
              <w:t>профессии как путь и способ реализа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26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Осознающий значимость всех форм собственности, готовность к защите своей собственности, стрессоустойчивость, коммуникабель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ность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открытый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к текущим и перспек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2A0E18" w:rsidRPr="00130BAF" w:rsidTr="002A0E18">
        <w:tc>
          <w:tcPr>
            <w:tcW w:w="1125" w:type="pct"/>
            <w:shd w:val="clear" w:color="auto" w:fill="auto"/>
          </w:tcPr>
          <w:p w:rsidR="002A0E18" w:rsidRPr="00130BAF" w:rsidRDefault="002A0E18" w:rsidP="00C84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выбирать способы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соединения материалов и деталей</w:t>
            </w:r>
          </w:p>
          <w:p w:rsidR="002A0E18" w:rsidRPr="00130BAF" w:rsidRDefault="002A0E18" w:rsidP="00C842BA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988" w:type="pct"/>
            <w:shd w:val="clear" w:color="auto" w:fill="auto"/>
          </w:tcPr>
          <w:p w:rsidR="002A0E18" w:rsidRPr="00130BAF" w:rsidRDefault="004C2982" w:rsidP="00130BA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Практическая работа</w:t>
            </w:r>
          </w:p>
        </w:tc>
        <w:tc>
          <w:tcPr>
            <w:tcW w:w="599" w:type="pct"/>
            <w:shd w:val="clear" w:color="auto" w:fill="auto"/>
          </w:tcPr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1.1-ПК 1.3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3.2-ПК 3.3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4.1-ПК 4.3</w:t>
            </w:r>
          </w:p>
          <w:p w:rsidR="002A0E18" w:rsidRDefault="002A0E18" w:rsidP="00C842B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6.2-ПК 6.3</w:t>
            </w:r>
          </w:p>
          <w:p w:rsidR="00FF03E2" w:rsidRPr="00130BAF" w:rsidRDefault="00FF03E2" w:rsidP="00C842BA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proofErr w:type="gramStart"/>
            <w:r w:rsidRPr="00FF03E2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ОК</w:t>
            </w:r>
            <w:proofErr w:type="gramEnd"/>
            <w:r w:rsidRPr="00FF03E2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 04</w:t>
            </w:r>
            <w:r w:rsidRPr="00FF03E2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ab/>
              <w:t>Эффективно взаимодействовать и работать в коллективе и команде</w:t>
            </w:r>
          </w:p>
        </w:tc>
        <w:tc>
          <w:tcPr>
            <w:tcW w:w="2289" w:type="pct"/>
            <w:shd w:val="clear" w:color="auto" w:fill="auto"/>
            <w:vAlign w:val="bottom"/>
          </w:tcPr>
          <w:p w:rsidR="002A0E18" w:rsidRPr="00024805" w:rsidRDefault="002A0E18" w:rsidP="002C5B4A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24805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ЛР 7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 - </w:t>
            </w:r>
            <w:proofErr w:type="gramStart"/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25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26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Осознающий значимость всех форм собственности, готовность к защите своей собственности, стрессоустойчивость, коммуникабель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ность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открытый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к текущим и перспек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</w:tc>
      </w:tr>
      <w:tr w:rsidR="002A0E18" w:rsidRPr="00130BAF" w:rsidTr="002A0E18">
        <w:tc>
          <w:tcPr>
            <w:tcW w:w="1125" w:type="pct"/>
            <w:shd w:val="clear" w:color="auto" w:fill="auto"/>
          </w:tcPr>
          <w:p w:rsidR="002A0E18" w:rsidRPr="00130BAF" w:rsidRDefault="002A0E18" w:rsidP="00C84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назначать </w:t>
            </w: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способы и режимы упрочения </w:t>
            </w:r>
            <w:proofErr w:type="gramStart"/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>деталей</w:t>
            </w:r>
            <w:proofErr w:type="gramEnd"/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способы их восстановления, при ремонте автомобиля, исходя из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их эксплуатационного назначения</w:t>
            </w:r>
          </w:p>
          <w:p w:rsidR="002A0E18" w:rsidRPr="00130BAF" w:rsidRDefault="002A0E18" w:rsidP="00C842BA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988" w:type="pct"/>
            <w:shd w:val="clear" w:color="auto" w:fill="auto"/>
          </w:tcPr>
          <w:p w:rsidR="002A0E18" w:rsidRPr="00130BAF" w:rsidRDefault="004C2982" w:rsidP="00130BA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работа</w:t>
            </w:r>
          </w:p>
        </w:tc>
        <w:tc>
          <w:tcPr>
            <w:tcW w:w="599" w:type="pct"/>
            <w:shd w:val="clear" w:color="auto" w:fill="auto"/>
          </w:tcPr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ПК 1.1-</w:t>
            </w: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ПК 1.3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3.2-ПК 3.3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4.1-ПК 4.3</w:t>
            </w:r>
          </w:p>
          <w:p w:rsidR="002A0E18" w:rsidRPr="00130BAF" w:rsidRDefault="002A0E18" w:rsidP="00C842BA">
            <w:pP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6.2-ПК 6.3</w:t>
            </w:r>
          </w:p>
        </w:tc>
        <w:tc>
          <w:tcPr>
            <w:tcW w:w="2289" w:type="pct"/>
            <w:shd w:val="clear" w:color="auto" w:fill="auto"/>
            <w:vAlign w:val="bottom"/>
          </w:tcPr>
          <w:p w:rsidR="002A0E18" w:rsidRPr="00024805" w:rsidRDefault="002A0E18" w:rsidP="002C5B4A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24805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lastRenderedPageBreak/>
              <w:t>ЛР 7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 - </w:t>
            </w:r>
            <w:proofErr w:type="gramStart"/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</w:r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щий собственную и чужую уникальность в различных ситуациях, во всех формах и видах деятельности.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13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- 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Готовность </w:t>
            </w: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обучающегося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соответствовать ожиданиям работодате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ми людьми, проектно мыслящий.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25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29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Осознающий потребность в труде, уважении к труду и людям труда, трудовым достижениям, добросовестное, ответственное и творче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</w:tc>
      </w:tr>
      <w:tr w:rsidR="002A0E18" w:rsidRPr="00130BAF" w:rsidTr="002A0E18">
        <w:tc>
          <w:tcPr>
            <w:tcW w:w="1125" w:type="pct"/>
            <w:shd w:val="clear" w:color="auto" w:fill="auto"/>
          </w:tcPr>
          <w:p w:rsidR="002A0E18" w:rsidRPr="00130BAF" w:rsidRDefault="002A0E18" w:rsidP="00C84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обрабатыват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ь детали из основных материалов</w:t>
            </w:r>
          </w:p>
        </w:tc>
        <w:tc>
          <w:tcPr>
            <w:tcW w:w="988" w:type="pct"/>
            <w:shd w:val="clear" w:color="auto" w:fill="auto"/>
          </w:tcPr>
          <w:p w:rsidR="002A0E18" w:rsidRPr="00130BAF" w:rsidRDefault="004C2982" w:rsidP="00C84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599" w:type="pct"/>
            <w:shd w:val="clear" w:color="auto" w:fill="auto"/>
          </w:tcPr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1.1-ПК 1.3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3.2-ПК 3.3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4.1-ПК 4.3</w:t>
            </w:r>
          </w:p>
          <w:p w:rsidR="002A0E18" w:rsidRPr="00130BAF" w:rsidRDefault="002A0E18" w:rsidP="00C842BA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6.2-ПК 6.3</w:t>
            </w:r>
          </w:p>
        </w:tc>
        <w:tc>
          <w:tcPr>
            <w:tcW w:w="2289" w:type="pct"/>
            <w:shd w:val="clear" w:color="auto" w:fill="auto"/>
            <w:vAlign w:val="bottom"/>
          </w:tcPr>
          <w:p w:rsidR="002A0E18" w:rsidRPr="00024805" w:rsidRDefault="002A0E18" w:rsidP="002C5B4A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24805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ЛР 7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 xml:space="preserve"> - </w:t>
            </w:r>
            <w:proofErr w:type="gramStart"/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024805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13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- 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Готовность </w:t>
            </w: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обучающегося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соответствовать ожиданиям работодате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ми людьми, проектно мыслящий.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25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26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Осознающий значимость всех форм собственности, готовность к защите своей собственности, стрессоустойчивость, коммуникабель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ность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Способный к трудовой 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lastRenderedPageBreak/>
              <w:t>профессиональной деятельности как к воз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открытый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к текущим и перспек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2A0E18" w:rsidRPr="00130BAF" w:rsidTr="002A0E18">
        <w:tc>
          <w:tcPr>
            <w:tcW w:w="1125" w:type="pct"/>
            <w:shd w:val="clear" w:color="auto" w:fill="auto"/>
          </w:tcPr>
          <w:p w:rsidR="002A0E18" w:rsidRPr="00130BAF" w:rsidRDefault="002A0E18" w:rsidP="00C84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BA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проводить расчеты режимов резания</w:t>
            </w:r>
          </w:p>
        </w:tc>
        <w:tc>
          <w:tcPr>
            <w:tcW w:w="988" w:type="pct"/>
            <w:shd w:val="clear" w:color="auto" w:fill="auto"/>
          </w:tcPr>
          <w:p w:rsidR="002A0E18" w:rsidRPr="00130BAF" w:rsidRDefault="004C2982" w:rsidP="00C84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Устный опрос</w:t>
            </w:r>
          </w:p>
        </w:tc>
        <w:tc>
          <w:tcPr>
            <w:tcW w:w="599" w:type="pct"/>
            <w:shd w:val="clear" w:color="auto" w:fill="auto"/>
          </w:tcPr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1.1-ПК 1.3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3.2-ПК 3.3</w:t>
            </w:r>
          </w:p>
          <w:p w:rsidR="002A0E18" w:rsidRPr="00130BAF" w:rsidRDefault="002A0E18" w:rsidP="00C842BA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4.1-ПК 4.3</w:t>
            </w:r>
          </w:p>
          <w:p w:rsidR="002A0E18" w:rsidRPr="00130BAF" w:rsidRDefault="002A0E18" w:rsidP="00C842BA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6.2-ПК 6.3</w:t>
            </w:r>
          </w:p>
        </w:tc>
        <w:tc>
          <w:tcPr>
            <w:tcW w:w="2289" w:type="pct"/>
            <w:shd w:val="clear" w:color="auto" w:fill="auto"/>
            <w:vAlign w:val="bottom"/>
          </w:tcPr>
          <w:p w:rsidR="002A0E18" w:rsidRPr="00024805" w:rsidRDefault="002A0E18" w:rsidP="002C5B4A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13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- 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Готовность </w:t>
            </w: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обучающегося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соответствовать ожиданиям работодате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ми людьми, проектно мыслящий.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25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26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Осознающий значимость всех форм собственности, готовность к защите своей собственности, стрессоустойчивость, коммуникабель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ность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24805">
              <w:rPr>
                <w:rStyle w:val="20"/>
                <w:rFonts w:eastAsia="Arial Unicode MS"/>
                <w:sz w:val="28"/>
                <w:szCs w:val="28"/>
              </w:rPr>
              <w:t>ЛР 27</w:t>
            </w:r>
            <w:r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t>Способный к трудовой профессиональной деятельности как к воз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 xml:space="preserve">ных, общенациональных проблем, </w:t>
            </w:r>
            <w:proofErr w:type="gramStart"/>
            <w:r w:rsidRPr="00024805">
              <w:rPr>
                <w:rStyle w:val="2"/>
                <w:rFonts w:eastAsia="Arial Unicode MS"/>
                <w:sz w:val="28"/>
                <w:szCs w:val="28"/>
              </w:rPr>
              <w:t>открытый</w:t>
            </w:r>
            <w:proofErr w:type="gramEnd"/>
            <w:r w:rsidRPr="00024805">
              <w:rPr>
                <w:rStyle w:val="2"/>
                <w:rFonts w:eastAsia="Arial Unicode MS"/>
                <w:sz w:val="28"/>
                <w:szCs w:val="28"/>
              </w:rPr>
              <w:t xml:space="preserve"> к текущим и перспек</w:t>
            </w:r>
            <w:r w:rsidRPr="00024805">
              <w:rPr>
                <w:rStyle w:val="2"/>
                <w:rFonts w:eastAsia="Arial Unicode MS"/>
                <w:sz w:val="28"/>
                <w:szCs w:val="28"/>
              </w:rPr>
              <w:softHyphen/>
              <w:t>тивным изменениям в мире труда и профессий</w:t>
            </w:r>
          </w:p>
          <w:p w:rsidR="002A0E18" w:rsidRPr="00024805" w:rsidRDefault="002A0E18" w:rsidP="002C5B4A">
            <w:pPr>
              <w:spacing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bookmarkEnd w:id="0"/>
    </w:tbl>
    <w:p w:rsidR="00130BAF" w:rsidRPr="00130BAF" w:rsidRDefault="00130BAF" w:rsidP="00130BAF">
      <w:pPr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901E1" w:rsidRPr="004C2982" w:rsidRDefault="009901E1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sectPr w:rsidR="009901E1" w:rsidRPr="004C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B49" w:rsidRDefault="00DE6B49" w:rsidP="00130BAF">
      <w:pPr>
        <w:spacing w:after="0" w:line="240" w:lineRule="auto"/>
      </w:pPr>
      <w:r>
        <w:separator/>
      </w:r>
    </w:p>
  </w:endnote>
  <w:endnote w:type="continuationSeparator" w:id="0">
    <w:p w:rsidR="00DE6B49" w:rsidRDefault="00DE6B49" w:rsidP="00130B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B49" w:rsidRDefault="00DE6B49" w:rsidP="00130BAF">
      <w:pPr>
        <w:spacing w:after="0" w:line="240" w:lineRule="auto"/>
      </w:pPr>
      <w:r>
        <w:separator/>
      </w:r>
    </w:p>
  </w:footnote>
  <w:footnote w:type="continuationSeparator" w:id="0">
    <w:p w:rsidR="00DE6B49" w:rsidRDefault="00DE6B49" w:rsidP="00130B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A4222"/>
    <w:multiLevelType w:val="hybridMultilevel"/>
    <w:tmpl w:val="158C222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4BF1715"/>
    <w:multiLevelType w:val="hybridMultilevel"/>
    <w:tmpl w:val="5AB40E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A5503A"/>
    <w:multiLevelType w:val="multilevel"/>
    <w:tmpl w:val="B9545E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6F1F36B4"/>
    <w:multiLevelType w:val="multilevel"/>
    <w:tmpl w:val="BE10F5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30A"/>
    <w:rsid w:val="00024805"/>
    <w:rsid w:val="00102B97"/>
    <w:rsid w:val="00130BAF"/>
    <w:rsid w:val="002A0E18"/>
    <w:rsid w:val="002C5B4A"/>
    <w:rsid w:val="00490EC2"/>
    <w:rsid w:val="004C2982"/>
    <w:rsid w:val="005B73F4"/>
    <w:rsid w:val="007C530A"/>
    <w:rsid w:val="007F2BBB"/>
    <w:rsid w:val="009901E1"/>
    <w:rsid w:val="009E7DBE"/>
    <w:rsid w:val="00A30F1C"/>
    <w:rsid w:val="00C842BA"/>
    <w:rsid w:val="00DE6B49"/>
    <w:rsid w:val="00E222DF"/>
    <w:rsid w:val="00E32978"/>
    <w:rsid w:val="00EB436A"/>
    <w:rsid w:val="00FA4817"/>
    <w:rsid w:val="00FB009B"/>
    <w:rsid w:val="00FE765B"/>
    <w:rsid w:val="00FF0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qFormat/>
    <w:rsid w:val="00130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130BA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uiPriority w:val="99"/>
    <w:rsid w:val="00130BAF"/>
    <w:rPr>
      <w:vertAlign w:val="superscript"/>
    </w:rPr>
  </w:style>
  <w:style w:type="character" w:styleId="a6">
    <w:name w:val="Emphasis"/>
    <w:uiPriority w:val="20"/>
    <w:qFormat/>
    <w:rsid w:val="00130BAF"/>
    <w:rPr>
      <w:i/>
      <w:iCs/>
    </w:rPr>
  </w:style>
  <w:style w:type="table" w:customStyle="1" w:styleId="1">
    <w:name w:val="Сетка таблицы1"/>
    <w:basedOn w:val="a1"/>
    <w:next w:val="a7"/>
    <w:uiPriority w:val="59"/>
    <w:rsid w:val="00130B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130B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30BAF"/>
    <w:pPr>
      <w:ind w:left="720"/>
      <w:contextualSpacing/>
    </w:pPr>
  </w:style>
  <w:style w:type="character" w:customStyle="1" w:styleId="2">
    <w:name w:val="Основной текст (2)"/>
    <w:rsid w:val="00024805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0">
    <w:name w:val="Основной текст (2) + Полужирный"/>
    <w:basedOn w:val="a0"/>
    <w:rsid w:val="0002480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qFormat/>
    <w:rsid w:val="00130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130BA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uiPriority w:val="99"/>
    <w:rsid w:val="00130BAF"/>
    <w:rPr>
      <w:vertAlign w:val="superscript"/>
    </w:rPr>
  </w:style>
  <w:style w:type="character" w:styleId="a6">
    <w:name w:val="Emphasis"/>
    <w:uiPriority w:val="20"/>
    <w:qFormat/>
    <w:rsid w:val="00130BAF"/>
    <w:rPr>
      <w:i/>
      <w:iCs/>
    </w:rPr>
  </w:style>
  <w:style w:type="table" w:customStyle="1" w:styleId="1">
    <w:name w:val="Сетка таблицы1"/>
    <w:basedOn w:val="a1"/>
    <w:next w:val="a7"/>
    <w:uiPriority w:val="59"/>
    <w:rsid w:val="00130B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130B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30BAF"/>
    <w:pPr>
      <w:ind w:left="720"/>
      <w:contextualSpacing/>
    </w:pPr>
  </w:style>
  <w:style w:type="character" w:customStyle="1" w:styleId="2">
    <w:name w:val="Основной текст (2)"/>
    <w:rsid w:val="00024805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0">
    <w:name w:val="Основной текст (2) + Полужирный"/>
    <w:basedOn w:val="a0"/>
    <w:rsid w:val="0002480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wirpx.co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metalhandling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avtoliteratur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omelauto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3985</Words>
  <Characters>22718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Гульсина Гиниятова</dc:creator>
  <cp:keywords/>
  <dc:description/>
  <cp:lastModifiedBy>Я</cp:lastModifiedBy>
  <cp:revision>13</cp:revision>
  <dcterms:created xsi:type="dcterms:W3CDTF">2020-12-23T16:29:00Z</dcterms:created>
  <dcterms:modified xsi:type="dcterms:W3CDTF">2024-05-07T07:10:00Z</dcterms:modified>
</cp:coreProperties>
</file>